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937D1" w:rsidRDefault="005937D1" w:rsidP="005937D1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5937D1" w:rsidRDefault="005937D1" w:rsidP="005937D1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5937D1" w:rsidRDefault="005937D1" w:rsidP="005937D1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5937D1" w:rsidRDefault="005937D1" w:rsidP="005937D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5937D1" w:rsidRDefault="005937D1" w:rsidP="005937D1">
      <w:pPr>
        <w:jc w:val="center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от 13.04.2022</w:t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ab/>
        <w:t xml:space="preserve">  </w:t>
      </w:r>
      <w:r>
        <w:rPr>
          <w:rFonts w:ascii="PT Astra Serif" w:hAnsi="PT Astra Serif"/>
          <w:b w:val="0"/>
          <w:sz w:val="28"/>
          <w:szCs w:val="28"/>
        </w:rPr>
        <w:tab/>
        <w:t xml:space="preserve">    </w:t>
      </w:r>
      <w:r>
        <w:rPr>
          <w:rFonts w:ascii="PT Astra Serif" w:hAnsi="PT Astra Serif"/>
          <w:b w:val="0"/>
          <w:sz w:val="28"/>
          <w:szCs w:val="28"/>
        </w:rPr>
        <w:t xml:space="preserve">                            № 37</w:t>
      </w:r>
    </w:p>
    <w:p w:rsidR="005937D1" w:rsidRDefault="005937D1" w:rsidP="005937D1">
      <w:pPr>
        <w:jc w:val="center"/>
        <w:rPr>
          <w:b w:val="0"/>
        </w:rPr>
      </w:pPr>
    </w:p>
    <w:p w:rsidR="005937D1" w:rsidRDefault="005937D1" w:rsidP="009040F3">
      <w:pPr>
        <w:pStyle w:val="310"/>
        <w:spacing w:after="0"/>
        <w:ind w:left="0"/>
        <w:jc w:val="center"/>
        <w:rPr>
          <w:rFonts w:ascii="PT Astra Serif" w:hAnsi="PT Astra Serif" w:cs="PT Serif"/>
          <w:color w:val="auto"/>
          <w:sz w:val="28"/>
          <w:szCs w:val="28"/>
        </w:rPr>
      </w:pPr>
    </w:p>
    <w:p w:rsidR="005937D1" w:rsidRDefault="005937D1" w:rsidP="009040F3">
      <w:pPr>
        <w:pStyle w:val="310"/>
        <w:spacing w:after="0"/>
        <w:ind w:left="0"/>
        <w:jc w:val="center"/>
        <w:rPr>
          <w:rFonts w:ascii="PT Astra Serif" w:hAnsi="PT Astra Serif" w:cs="PT Serif"/>
          <w:color w:val="auto"/>
          <w:sz w:val="28"/>
          <w:szCs w:val="28"/>
        </w:rPr>
      </w:pPr>
    </w:p>
    <w:p w:rsidR="009040F3" w:rsidRPr="00B4237A" w:rsidRDefault="009040F3" w:rsidP="009040F3">
      <w:pPr>
        <w:pStyle w:val="310"/>
        <w:spacing w:after="0"/>
        <w:ind w:left="0"/>
        <w:jc w:val="center"/>
        <w:rPr>
          <w:rFonts w:ascii="PT Astra Serif" w:hAnsi="PT Astra Serif" w:cs="PT Serif"/>
          <w:color w:val="auto"/>
          <w:sz w:val="28"/>
          <w:szCs w:val="28"/>
          <w:lang w:val="ru-RU"/>
        </w:rPr>
      </w:pPr>
      <w:bookmarkStart w:id="0" w:name="_GoBack"/>
      <w:bookmarkEnd w:id="0"/>
      <w:r w:rsidRPr="00B4237A">
        <w:rPr>
          <w:rFonts w:ascii="PT Astra Serif" w:hAnsi="PT Astra Serif" w:cs="PT Serif"/>
          <w:color w:val="auto"/>
          <w:sz w:val="28"/>
          <w:szCs w:val="28"/>
        </w:rPr>
        <w:t xml:space="preserve">О согласовании документов о </w:t>
      </w:r>
      <w:r w:rsidRPr="00B4237A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награждении Почётным знаком </w:t>
      </w:r>
    </w:p>
    <w:p w:rsidR="009040F3" w:rsidRPr="00B4237A" w:rsidRDefault="009040F3" w:rsidP="000950DD">
      <w:pPr>
        <w:pStyle w:val="310"/>
        <w:spacing w:after="0"/>
        <w:ind w:left="0"/>
        <w:jc w:val="center"/>
        <w:rPr>
          <w:rFonts w:ascii="PT Astra Serif" w:hAnsi="PT Astra Serif" w:cs="PT Serif"/>
          <w:color w:val="auto"/>
          <w:sz w:val="28"/>
          <w:szCs w:val="28"/>
          <w:lang w:val="ru-RU"/>
        </w:rPr>
      </w:pPr>
      <w:r w:rsidRPr="00B4237A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Ульяновской области «За веру и добродетель» </w:t>
      </w:r>
      <w:r w:rsidR="00C22CDE" w:rsidRPr="00B4237A">
        <w:rPr>
          <w:rFonts w:ascii="PT Astra Serif" w:hAnsi="PT Astra Serif" w:cs="PT Serif"/>
          <w:color w:val="auto"/>
          <w:sz w:val="28"/>
          <w:szCs w:val="28"/>
          <w:lang w:val="ru-RU"/>
        </w:rPr>
        <w:t>Митрофановой И.Б.</w:t>
      </w:r>
    </w:p>
    <w:p w:rsidR="000950DD" w:rsidRPr="00B4237A" w:rsidRDefault="000950DD" w:rsidP="000950DD">
      <w:pPr>
        <w:pStyle w:val="310"/>
        <w:spacing w:after="0"/>
        <w:ind w:left="0"/>
        <w:jc w:val="center"/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</w:pPr>
    </w:p>
    <w:p w:rsidR="009040F3" w:rsidRPr="00B4237A" w:rsidRDefault="009040F3" w:rsidP="008A08C5">
      <w:pPr>
        <w:pStyle w:val="310"/>
        <w:spacing w:after="0"/>
        <w:ind w:left="0" w:firstLine="709"/>
        <w:jc w:val="both"/>
        <w:rPr>
          <w:rFonts w:ascii="PT Astra Serif" w:hAnsi="PT Astra Serif"/>
          <w:color w:val="auto"/>
        </w:rPr>
      </w:pPr>
      <w:r w:rsidRPr="00B4237A">
        <w:rPr>
          <w:rFonts w:ascii="PT Astra Serif" w:hAnsi="PT Astra Serif" w:cs="PT Serif"/>
          <w:b w:val="0"/>
          <w:color w:val="auto"/>
          <w:sz w:val="28"/>
          <w:szCs w:val="28"/>
        </w:rPr>
        <w:t>В соответствии с частью 3 статьи 4 Закона Ульяновской области от 05.05.2011 № 73-ЗО «О наградах Ульяновской области», рассмотрев обращение</w:t>
      </w:r>
      <w:r w:rsidRPr="00B4237A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8A08C5" w:rsidRPr="00B4237A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Главы города Ульяновска</w:t>
      </w:r>
      <w:r w:rsidR="00554360" w:rsidRPr="00B4237A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Pr="00B4237A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от </w:t>
      </w:r>
      <w:r w:rsidR="007E1C6B" w:rsidRPr="00B4237A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1</w:t>
      </w:r>
      <w:r w:rsidR="008A08C5" w:rsidRPr="00B4237A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2</w:t>
      </w:r>
      <w:r w:rsidR="007E1C6B" w:rsidRPr="00B4237A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.04.2022</w:t>
      </w:r>
      <w:r w:rsidRPr="00B4237A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№</w:t>
      </w:r>
      <w:r w:rsidR="008A08C5" w:rsidRPr="00B4237A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73-ИОМСУ-24.01/4583</w:t>
      </w:r>
      <w:r w:rsidRPr="00B4237A">
        <w:rPr>
          <w:rFonts w:ascii="PT Astra Serif" w:hAnsi="PT Astra Serif" w:cs="PT Serif"/>
          <w:b w:val="0"/>
          <w:color w:val="auto"/>
          <w:sz w:val="28"/>
          <w:szCs w:val="28"/>
        </w:rPr>
        <w:t xml:space="preserve">, Ульяновская Городская Дума </w:t>
      </w:r>
    </w:p>
    <w:p w:rsidR="009040F3" w:rsidRPr="00B4237A" w:rsidRDefault="009040F3" w:rsidP="009040F3">
      <w:pPr>
        <w:jc w:val="both"/>
        <w:rPr>
          <w:rFonts w:ascii="PT Astra Serif" w:hAnsi="PT Astra Serif"/>
          <w:color w:val="auto"/>
        </w:rPr>
      </w:pPr>
      <w:r w:rsidRPr="00B4237A">
        <w:rPr>
          <w:rFonts w:ascii="PT Astra Serif" w:hAnsi="PT Astra Serif" w:cs="PT Serif"/>
          <w:b w:val="0"/>
          <w:color w:val="auto"/>
          <w:sz w:val="28"/>
          <w:szCs w:val="28"/>
        </w:rPr>
        <w:t>ПОСТАНОВЛЯЕТ:</w:t>
      </w:r>
    </w:p>
    <w:p w:rsidR="009040F3" w:rsidRPr="00B4237A" w:rsidRDefault="009040F3" w:rsidP="009040F3">
      <w:pPr>
        <w:jc w:val="both"/>
        <w:rPr>
          <w:rFonts w:ascii="PT Astra Serif" w:hAnsi="PT Astra Serif" w:cs="PT Serif"/>
          <w:b w:val="0"/>
          <w:color w:val="auto"/>
          <w:sz w:val="28"/>
          <w:szCs w:val="28"/>
        </w:rPr>
      </w:pPr>
    </w:p>
    <w:p w:rsidR="008C22D2" w:rsidRPr="00B4237A" w:rsidRDefault="009040F3" w:rsidP="008C22D2">
      <w:pPr>
        <w:pStyle w:val="310"/>
        <w:spacing w:after="0"/>
        <w:ind w:left="0" w:firstLine="709"/>
        <w:jc w:val="both"/>
        <w:rPr>
          <w:rFonts w:ascii="PT Astra Serif" w:hAnsi="PT Astra Serif"/>
          <w:b w:val="0"/>
          <w:sz w:val="28"/>
          <w:szCs w:val="28"/>
          <w:lang w:val="ru-RU"/>
        </w:rPr>
      </w:pPr>
      <w:r w:rsidRPr="00B4237A">
        <w:rPr>
          <w:rFonts w:ascii="PT Astra Serif" w:hAnsi="PT Astra Serif" w:cs="PT Serif"/>
          <w:b w:val="0"/>
          <w:color w:val="auto"/>
          <w:sz w:val="28"/>
          <w:szCs w:val="28"/>
        </w:rPr>
        <w:t xml:space="preserve">1. Согласовать документы о </w:t>
      </w:r>
      <w:r w:rsidRPr="00B4237A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награждении </w:t>
      </w:r>
      <w:r w:rsidR="00AF4D89" w:rsidRPr="00B4237A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п</w:t>
      </w:r>
      <w:r w:rsidRPr="00B4237A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очётным знаком Ульяновской области «За веру и добродетель» </w:t>
      </w:r>
      <w:r w:rsidR="006B4112" w:rsidRPr="00B4237A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7E1C6B" w:rsidRPr="00B4237A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Митрофановой Инн</w:t>
      </w:r>
      <w:r w:rsidR="00931032" w:rsidRPr="00B4237A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ы</w:t>
      </w:r>
      <w:r w:rsidR="007E1C6B" w:rsidRPr="00B4237A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Борисовн</w:t>
      </w:r>
      <w:r w:rsidR="00931032" w:rsidRPr="00B4237A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ы</w:t>
      </w:r>
      <w:r w:rsidRPr="00B4237A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– </w:t>
      </w:r>
      <w:r w:rsidR="006B4112" w:rsidRPr="00B4237A">
        <w:rPr>
          <w:rFonts w:ascii="PT Astra Serif" w:hAnsi="PT Astra Serif"/>
          <w:b w:val="0"/>
          <w:sz w:val="28"/>
          <w:szCs w:val="28"/>
          <w:lang w:val="ru-RU"/>
        </w:rPr>
        <w:t>з</w:t>
      </w:r>
      <w:r w:rsidR="007E1C6B" w:rsidRPr="00B4237A">
        <w:rPr>
          <w:rFonts w:ascii="PT Astra Serif" w:hAnsi="PT Astra Serif"/>
          <w:b w:val="0"/>
          <w:sz w:val="28"/>
          <w:szCs w:val="28"/>
          <w:lang w:val="ru-RU"/>
        </w:rPr>
        <w:t>аместител</w:t>
      </w:r>
      <w:r w:rsidR="00931032" w:rsidRPr="00B4237A">
        <w:rPr>
          <w:rFonts w:ascii="PT Astra Serif" w:hAnsi="PT Astra Serif"/>
          <w:b w:val="0"/>
          <w:sz w:val="28"/>
          <w:szCs w:val="28"/>
          <w:lang w:val="ru-RU"/>
        </w:rPr>
        <w:t>я</w:t>
      </w:r>
      <w:r w:rsidR="007E1C6B" w:rsidRPr="00B4237A">
        <w:rPr>
          <w:rFonts w:ascii="PT Astra Serif" w:hAnsi="PT Astra Serif"/>
          <w:b w:val="0"/>
          <w:sz w:val="28"/>
          <w:szCs w:val="28"/>
          <w:lang w:val="ru-RU"/>
        </w:rPr>
        <w:t xml:space="preserve"> Главы </w:t>
      </w:r>
      <w:r w:rsidR="00554360" w:rsidRPr="00B4237A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город</w:t>
      </w:r>
      <w:r w:rsidR="007E1C6B" w:rsidRPr="00B4237A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а</w:t>
      </w:r>
      <w:r w:rsidR="00554360" w:rsidRPr="00B4237A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Ульяновск</w:t>
      </w:r>
      <w:r w:rsidR="007E1C6B" w:rsidRPr="00B4237A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а</w:t>
      </w:r>
      <w:r w:rsidR="00554360" w:rsidRPr="00B4237A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.</w:t>
      </w:r>
    </w:p>
    <w:p w:rsidR="009040F3" w:rsidRPr="00B4237A" w:rsidRDefault="008C22D2" w:rsidP="008C22D2">
      <w:pPr>
        <w:pStyle w:val="310"/>
        <w:spacing w:after="0"/>
        <w:ind w:left="0"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B4237A">
        <w:rPr>
          <w:rFonts w:ascii="PT Astra Serif" w:hAnsi="PT Astra Serif"/>
          <w:b w:val="0"/>
          <w:sz w:val="28"/>
          <w:szCs w:val="28"/>
        </w:rPr>
        <w:t xml:space="preserve"> </w:t>
      </w:r>
      <w:r w:rsidR="009040F3" w:rsidRPr="00B4237A">
        <w:rPr>
          <w:rFonts w:ascii="PT Astra Serif" w:hAnsi="PT Astra Serif" w:cs="PT Serif"/>
          <w:b w:val="0"/>
          <w:color w:val="auto"/>
          <w:sz w:val="28"/>
          <w:szCs w:val="28"/>
        </w:rPr>
        <w:t xml:space="preserve">2. </w:t>
      </w:r>
      <w:r w:rsidR="009040F3" w:rsidRPr="00B4237A">
        <w:rPr>
          <w:rFonts w:ascii="PT Astra Serif" w:hAnsi="PT Astra Serif" w:cs="PT Serif"/>
          <w:b w:val="0"/>
          <w:sz w:val="28"/>
          <w:szCs w:val="28"/>
        </w:rPr>
        <w:t xml:space="preserve">Направить настоящее постановление в </w:t>
      </w:r>
      <w:r w:rsidR="00554360" w:rsidRPr="00B4237A">
        <w:rPr>
          <w:rFonts w:ascii="PT Astra Serif" w:hAnsi="PT Astra Serif" w:cs="PT Serif"/>
          <w:b w:val="0"/>
          <w:sz w:val="28"/>
          <w:szCs w:val="28"/>
          <w:lang w:val="ru-RU"/>
        </w:rPr>
        <w:t>Правительство</w:t>
      </w:r>
      <w:r w:rsidR="009040F3" w:rsidRPr="00B4237A">
        <w:rPr>
          <w:rFonts w:ascii="PT Astra Serif" w:hAnsi="PT Astra Serif" w:cs="PT Serif"/>
          <w:b w:val="0"/>
          <w:sz w:val="28"/>
          <w:szCs w:val="28"/>
        </w:rPr>
        <w:t xml:space="preserve"> Ульяновской области.</w:t>
      </w:r>
    </w:p>
    <w:p w:rsidR="00801C26" w:rsidRPr="00B4237A" w:rsidRDefault="00801C26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6F7E4D" w:rsidRPr="00B4237A" w:rsidRDefault="006F7E4D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554360" w:rsidRPr="00B4237A" w:rsidRDefault="00554360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801C26" w:rsidRPr="00B4237A" w:rsidRDefault="001B3F10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B4237A">
        <w:rPr>
          <w:rFonts w:ascii="PT Astra Serif" w:hAnsi="PT Astra Serif" w:cs="PT Serif"/>
          <w:b/>
          <w:sz w:val="28"/>
          <w:szCs w:val="28"/>
        </w:rPr>
        <w:t>Председател</w:t>
      </w:r>
      <w:r w:rsidR="006F7E4D" w:rsidRPr="00B4237A">
        <w:rPr>
          <w:rFonts w:ascii="PT Astra Serif" w:hAnsi="PT Astra Serif" w:cs="PT Serif"/>
          <w:b/>
          <w:sz w:val="28"/>
          <w:szCs w:val="28"/>
        </w:rPr>
        <w:t>ь</w:t>
      </w:r>
      <w:r w:rsidR="00801C26" w:rsidRPr="00B4237A">
        <w:rPr>
          <w:rFonts w:ascii="PT Astra Serif" w:hAnsi="PT Astra Serif" w:cs="PT Serif"/>
          <w:b/>
          <w:sz w:val="28"/>
          <w:szCs w:val="28"/>
        </w:rPr>
        <w:t xml:space="preserve"> Ульяновской </w:t>
      </w:r>
    </w:p>
    <w:p w:rsidR="00801C26" w:rsidRPr="00B4237A" w:rsidRDefault="003504FB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B4237A">
        <w:rPr>
          <w:rFonts w:ascii="PT Astra Serif" w:hAnsi="PT Astra Serif" w:cs="PT Serif"/>
          <w:b/>
          <w:sz w:val="28"/>
          <w:szCs w:val="28"/>
        </w:rPr>
        <w:t>Городской Думы</w:t>
      </w:r>
      <w:r w:rsidRPr="00B4237A">
        <w:rPr>
          <w:rFonts w:ascii="PT Astra Serif" w:hAnsi="PT Astra Serif" w:cs="PT Serif"/>
          <w:b/>
          <w:sz w:val="28"/>
          <w:szCs w:val="28"/>
        </w:rPr>
        <w:tab/>
      </w:r>
      <w:r w:rsidRPr="00B4237A">
        <w:rPr>
          <w:rFonts w:ascii="PT Astra Serif" w:hAnsi="PT Astra Serif" w:cs="PT Serif"/>
          <w:b/>
          <w:sz w:val="28"/>
          <w:szCs w:val="28"/>
        </w:rPr>
        <w:tab/>
      </w:r>
      <w:r w:rsidR="00801C26" w:rsidRPr="00B4237A">
        <w:rPr>
          <w:rFonts w:ascii="PT Astra Serif" w:hAnsi="PT Astra Serif" w:cs="PT Serif"/>
          <w:b/>
          <w:sz w:val="28"/>
          <w:szCs w:val="28"/>
        </w:rPr>
        <w:t xml:space="preserve">                                     </w:t>
      </w:r>
      <w:r w:rsidR="00185E42" w:rsidRPr="00B4237A">
        <w:rPr>
          <w:rFonts w:ascii="PT Astra Serif" w:hAnsi="PT Astra Serif" w:cs="PT Serif"/>
          <w:b/>
          <w:sz w:val="28"/>
          <w:szCs w:val="28"/>
        </w:rPr>
        <w:t xml:space="preserve">   </w:t>
      </w:r>
      <w:r w:rsidR="001B3F10" w:rsidRPr="00B4237A">
        <w:rPr>
          <w:rFonts w:ascii="PT Astra Serif" w:hAnsi="PT Astra Serif" w:cs="PT Serif"/>
          <w:b/>
          <w:sz w:val="28"/>
          <w:szCs w:val="28"/>
        </w:rPr>
        <w:t xml:space="preserve">               </w:t>
      </w:r>
      <w:r w:rsidR="006F7E4D" w:rsidRPr="00B4237A">
        <w:rPr>
          <w:rFonts w:ascii="PT Astra Serif" w:hAnsi="PT Astra Serif" w:cs="PT Serif"/>
          <w:b/>
          <w:sz w:val="28"/>
          <w:szCs w:val="28"/>
        </w:rPr>
        <w:t xml:space="preserve">     </w:t>
      </w:r>
      <w:r w:rsidR="001B3F10" w:rsidRPr="00B4237A">
        <w:rPr>
          <w:rFonts w:ascii="PT Astra Serif" w:hAnsi="PT Astra Serif" w:cs="PT Serif"/>
          <w:b/>
          <w:sz w:val="28"/>
          <w:szCs w:val="28"/>
        </w:rPr>
        <w:t xml:space="preserve">  </w:t>
      </w:r>
      <w:r w:rsidR="006F7E4D" w:rsidRPr="00B4237A">
        <w:rPr>
          <w:rFonts w:ascii="PT Astra Serif" w:hAnsi="PT Astra Serif" w:cs="PT Serif"/>
          <w:b/>
          <w:sz w:val="28"/>
          <w:szCs w:val="28"/>
        </w:rPr>
        <w:t>И.В.Ножечкин</w:t>
      </w:r>
    </w:p>
    <w:p w:rsidR="00801C26" w:rsidRPr="00B4237A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B4237A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B4237A" w:rsidRDefault="00801C26">
      <w:pPr>
        <w:jc w:val="both"/>
        <w:rPr>
          <w:rFonts w:ascii="PT Astra Serif" w:eastAsia="PT Astra Serif" w:hAnsi="PT Astra Serif" w:cs="PT Serif"/>
          <w:b w:val="0"/>
          <w:color w:val="auto"/>
          <w:sz w:val="28"/>
          <w:szCs w:val="28"/>
        </w:rPr>
      </w:pPr>
    </w:p>
    <w:sectPr w:rsidR="00801C26" w:rsidRPr="00B4237A" w:rsidSect="003122C2">
      <w:headerReference w:type="default" r:id="rId7"/>
      <w:pgSz w:w="11906" w:h="16838"/>
      <w:pgMar w:top="1077" w:right="567" w:bottom="1077" w:left="1531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CEC" w:rsidRDefault="00CC6CEC">
      <w:r>
        <w:separator/>
      </w:r>
    </w:p>
  </w:endnote>
  <w:endnote w:type="continuationSeparator" w:id="0">
    <w:p w:rsidR="00CC6CEC" w:rsidRDefault="00CC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CEC" w:rsidRDefault="00CC6CEC">
      <w:r>
        <w:separator/>
      </w:r>
    </w:p>
  </w:footnote>
  <w:footnote w:type="continuationSeparator" w:id="0">
    <w:p w:rsidR="00CC6CEC" w:rsidRDefault="00CC6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26" w:rsidRDefault="005937D1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C532E5" id="Rectangle 1" o:spid="_x0000_s1026" style="position:absolute;margin-left:0;margin-top:.05pt;width:6.9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" strokeweight=".26mm">
              <v:stroke endcap="square"/>
              <w10:wrap type="square" side="larges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0D"/>
    <w:rsid w:val="000030A5"/>
    <w:rsid w:val="00016893"/>
    <w:rsid w:val="00031FE5"/>
    <w:rsid w:val="00081CFF"/>
    <w:rsid w:val="00082604"/>
    <w:rsid w:val="000950DD"/>
    <w:rsid w:val="000E63E9"/>
    <w:rsid w:val="00155357"/>
    <w:rsid w:val="0017145C"/>
    <w:rsid w:val="00185E42"/>
    <w:rsid w:val="001B3F10"/>
    <w:rsid w:val="001D41F3"/>
    <w:rsid w:val="001F00B1"/>
    <w:rsid w:val="00217AC5"/>
    <w:rsid w:val="00241801"/>
    <w:rsid w:val="002943D9"/>
    <w:rsid w:val="00304ABD"/>
    <w:rsid w:val="0031012E"/>
    <w:rsid w:val="003122C2"/>
    <w:rsid w:val="003504FB"/>
    <w:rsid w:val="00357641"/>
    <w:rsid w:val="00372213"/>
    <w:rsid w:val="00390409"/>
    <w:rsid w:val="00432D56"/>
    <w:rsid w:val="0043390D"/>
    <w:rsid w:val="00453A7C"/>
    <w:rsid w:val="0047244E"/>
    <w:rsid w:val="004D7592"/>
    <w:rsid w:val="004E3C38"/>
    <w:rsid w:val="00524E25"/>
    <w:rsid w:val="00554360"/>
    <w:rsid w:val="005937D1"/>
    <w:rsid w:val="00676C7F"/>
    <w:rsid w:val="006B4112"/>
    <w:rsid w:val="006F7E4D"/>
    <w:rsid w:val="007147F2"/>
    <w:rsid w:val="00764146"/>
    <w:rsid w:val="00765910"/>
    <w:rsid w:val="007B4228"/>
    <w:rsid w:val="007E1C6B"/>
    <w:rsid w:val="007F7815"/>
    <w:rsid w:val="00801C26"/>
    <w:rsid w:val="00810AF2"/>
    <w:rsid w:val="0081517E"/>
    <w:rsid w:val="008A08C5"/>
    <w:rsid w:val="008C1DBC"/>
    <w:rsid w:val="008C22D2"/>
    <w:rsid w:val="008D7865"/>
    <w:rsid w:val="008E0331"/>
    <w:rsid w:val="009040F3"/>
    <w:rsid w:val="00931032"/>
    <w:rsid w:val="00953693"/>
    <w:rsid w:val="00972D39"/>
    <w:rsid w:val="00976D66"/>
    <w:rsid w:val="00991904"/>
    <w:rsid w:val="009E33D8"/>
    <w:rsid w:val="00A45667"/>
    <w:rsid w:val="00A45FDF"/>
    <w:rsid w:val="00A73E4B"/>
    <w:rsid w:val="00AF4D89"/>
    <w:rsid w:val="00B4002C"/>
    <w:rsid w:val="00B4237A"/>
    <w:rsid w:val="00B939B1"/>
    <w:rsid w:val="00B97685"/>
    <w:rsid w:val="00C00205"/>
    <w:rsid w:val="00C22CDE"/>
    <w:rsid w:val="00C5002D"/>
    <w:rsid w:val="00C67DC5"/>
    <w:rsid w:val="00C73ECA"/>
    <w:rsid w:val="00CC6CEC"/>
    <w:rsid w:val="00CD552B"/>
    <w:rsid w:val="00CF5DFC"/>
    <w:rsid w:val="00CF64D6"/>
    <w:rsid w:val="00D202B1"/>
    <w:rsid w:val="00D220A9"/>
    <w:rsid w:val="00D30D29"/>
    <w:rsid w:val="00DA51D5"/>
    <w:rsid w:val="00DD1A33"/>
    <w:rsid w:val="00E00196"/>
    <w:rsid w:val="00E003A1"/>
    <w:rsid w:val="00E02D82"/>
    <w:rsid w:val="00E15350"/>
    <w:rsid w:val="00E359DA"/>
    <w:rsid w:val="00E40A7F"/>
    <w:rsid w:val="00E61F93"/>
    <w:rsid w:val="00E62E95"/>
    <w:rsid w:val="00EC464A"/>
    <w:rsid w:val="00F07E27"/>
    <w:rsid w:val="00F260F7"/>
    <w:rsid w:val="00F309BE"/>
    <w:rsid w:val="00F521FE"/>
    <w:rsid w:val="00F85536"/>
    <w:rsid w:val="00FA01C7"/>
    <w:rsid w:val="00FB1603"/>
    <w:rsid w:val="00FB3EE5"/>
    <w:rsid w:val="00FF6D88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7FA7AA4F"/>
  <w15:chartTrackingRefBased/>
  <w15:docId w15:val="{732FD246-4144-4AD9-A025-968927C5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/>
      <w:color w:val="000000"/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Cs/>
      <w:sz w:val="26"/>
      <w:szCs w:val="2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30">
    <w:name w:val="Основной текст с отступом 3 Знак"/>
    <w:rPr>
      <w:b/>
      <w:color w:val="000000"/>
      <w:sz w:val="16"/>
      <w:szCs w:val="16"/>
    </w:rPr>
  </w:style>
  <w:style w:type="character" w:customStyle="1" w:styleId="31">
    <w:name w:val="Заголовок 3 Знак"/>
    <w:rPr>
      <w:rFonts w:ascii="Calibri Light" w:hAnsi="Calibri Light" w:cs="Calibri Light"/>
      <w:b/>
      <w:bCs/>
      <w:color w:val="000000"/>
      <w:sz w:val="26"/>
      <w:szCs w:val="26"/>
    </w:rPr>
  </w:style>
  <w:style w:type="paragraph" w:styleId="a4">
    <w:name w:val="Title"/>
    <w:basedOn w:val="a"/>
    <w:next w:val="a5"/>
    <w:pPr>
      <w:jc w:val="center"/>
    </w:pPr>
    <w:rPr>
      <w:color w:val="auto"/>
      <w:sz w:val="32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с отступом 21"/>
    <w:basedOn w:val="a"/>
    <w:pPr>
      <w:tabs>
        <w:tab w:val="left" w:pos="426"/>
      </w:tabs>
      <w:ind w:left="284" w:hanging="284"/>
      <w:jc w:val="both"/>
    </w:p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hAnsi="Arial" w:cs="Arial"/>
      <w:b/>
      <w:bCs/>
      <w:sz w:val="16"/>
      <w:szCs w:val="16"/>
      <w:lang w:eastAsia="zh-CN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styleId="ad">
    <w:name w:val="Subtitle"/>
    <w:basedOn w:val="a"/>
    <w:next w:val="a5"/>
    <w:qFormat/>
    <w:pPr>
      <w:jc w:val="center"/>
    </w:pPr>
    <w:rPr>
      <w:b w:val="0"/>
      <w:color w:val="auto"/>
      <w:sz w:val="28"/>
    </w:rPr>
  </w:style>
  <w:style w:type="paragraph" w:customStyle="1" w:styleId="12">
    <w:name w:val=" Знак Знак1 Знак"/>
    <w:basedOn w:val="a"/>
    <w:pPr>
      <w:widowControl w:val="0"/>
      <w:spacing w:after="160" w:line="240" w:lineRule="exact"/>
      <w:jc w:val="right"/>
    </w:pPr>
    <w:rPr>
      <w:b w:val="0"/>
      <w:color w:val="auto"/>
      <w:sz w:val="20"/>
      <w:lang w:val="en-GB"/>
    </w:rPr>
  </w:style>
  <w:style w:type="paragraph" w:customStyle="1" w:styleId="ae">
    <w:name w:val="Содержимое врезки"/>
    <w:basedOn w:val="a"/>
  </w:style>
  <w:style w:type="paragraph" w:styleId="32">
    <w:name w:val="Body Text Indent 3"/>
    <w:basedOn w:val="a"/>
    <w:link w:val="311"/>
    <w:uiPriority w:val="99"/>
    <w:unhideWhenUsed/>
    <w:rsid w:val="00A45667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link w:val="32"/>
    <w:uiPriority w:val="99"/>
    <w:rsid w:val="00A45667"/>
    <w:rPr>
      <w:b/>
      <w:color w:val="000000"/>
      <w:sz w:val="16"/>
      <w:szCs w:val="16"/>
      <w:lang w:eastAsia="zh-CN"/>
    </w:rPr>
  </w:style>
  <w:style w:type="character" w:customStyle="1" w:styleId="a9">
    <w:name w:val="Текст выноски Знак"/>
    <w:link w:val="a8"/>
    <w:rsid w:val="00E359DA"/>
    <w:rPr>
      <w:rFonts w:ascii="Tahoma" w:hAnsi="Tahoma" w:cs="Tahoma"/>
      <w:b/>
      <w:color w:val="000000"/>
      <w:sz w:val="16"/>
      <w:szCs w:val="16"/>
      <w:lang w:eastAsia="zh-CN"/>
    </w:rPr>
  </w:style>
  <w:style w:type="character" w:customStyle="1" w:styleId="ConsPlusNormal0">
    <w:name w:val="ConsPlusNormal Знак"/>
    <w:link w:val="ConsPlusNormal"/>
    <w:locked/>
    <w:rsid w:val="005937D1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2022-04-13T10:23:00Z</cp:lastPrinted>
  <dcterms:created xsi:type="dcterms:W3CDTF">2022-04-13T12:52:00Z</dcterms:created>
  <dcterms:modified xsi:type="dcterms:W3CDTF">2022-04-13T12:52:00Z</dcterms:modified>
</cp:coreProperties>
</file>