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DF" w:rsidRPr="00C867DF" w:rsidRDefault="00C867DF" w:rsidP="001630E0">
      <w:pPr>
        <w:widowControl w:val="0"/>
        <w:tabs>
          <w:tab w:val="left" w:pos="9072"/>
        </w:tabs>
        <w:autoSpaceDE w:val="0"/>
        <w:autoSpaceDN w:val="0"/>
        <w:adjustRightInd w:val="0"/>
        <w:spacing w:line="240" w:lineRule="auto"/>
        <w:ind w:right="-1"/>
        <w:jc w:val="right"/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</w:pPr>
      <w:r w:rsidRPr="00C867DF">
        <w:rPr>
          <w:rFonts w:ascii="PT Astra Serif" w:eastAsiaTheme="minorEastAsia" w:hAnsi="PT Astra Serif" w:cstheme="minorBidi"/>
          <w:bCs/>
          <w:color w:val="000000" w:themeColor="text1"/>
          <w:sz w:val="28"/>
          <w:szCs w:val="28"/>
          <w:lang w:eastAsia="ru-RU"/>
        </w:rPr>
        <w:t xml:space="preserve">ПРОЕКТ </w:t>
      </w:r>
    </w:p>
    <w:p w:rsidR="00702F69" w:rsidRPr="00C867DF" w:rsidRDefault="00702F69" w:rsidP="001630E0">
      <w:pPr>
        <w:tabs>
          <w:tab w:val="left" w:pos="9072"/>
        </w:tabs>
        <w:spacing w:after="0" w:line="240" w:lineRule="auto"/>
        <w:ind w:right="-1"/>
        <w:jc w:val="right"/>
        <w:rPr>
          <w:rFonts w:ascii="Times New Roman" w:hAnsi="Times New Roman"/>
        </w:rPr>
      </w:pPr>
    </w:p>
    <w:p w:rsidR="00702F69" w:rsidRPr="0031545D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>УЛЬЯНОВСКАЯ ГОРОДСКАЯ ДУМА</w:t>
      </w:r>
    </w:p>
    <w:p w:rsidR="00702F69" w:rsidRPr="0031545D" w:rsidRDefault="00702F69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  <w:r w:rsidRPr="0031545D">
        <w:rPr>
          <w:rFonts w:ascii="PT Astra Serif" w:hAnsi="PT Astra Serif"/>
          <w:bCs/>
          <w:sz w:val="28"/>
          <w:szCs w:val="28"/>
        </w:rPr>
        <w:t>РЕШЕНИЕ</w:t>
      </w:r>
    </w:p>
    <w:p w:rsidR="00C867DF" w:rsidRPr="0031545D" w:rsidRDefault="00C867DF" w:rsidP="001630E0">
      <w:pPr>
        <w:tabs>
          <w:tab w:val="left" w:pos="9072"/>
        </w:tabs>
        <w:spacing w:line="240" w:lineRule="auto"/>
        <w:ind w:right="-1"/>
        <w:jc w:val="center"/>
        <w:rPr>
          <w:rFonts w:ascii="PT Astra Serif" w:hAnsi="PT Astra Serif"/>
          <w:bCs/>
          <w:sz w:val="28"/>
          <w:szCs w:val="28"/>
        </w:rPr>
      </w:pPr>
    </w:p>
    <w:p w:rsidR="00C867DF" w:rsidRPr="0031545D" w:rsidRDefault="00C867DF" w:rsidP="00CA6A57">
      <w:pPr>
        <w:tabs>
          <w:tab w:val="left" w:pos="9072"/>
        </w:tabs>
        <w:autoSpaceDE w:val="0"/>
        <w:spacing w:after="0" w:line="240" w:lineRule="auto"/>
        <w:ind w:right="5386"/>
        <w:jc w:val="both"/>
        <w:rPr>
          <w:rFonts w:ascii="PT Astra Serif" w:eastAsiaTheme="minorEastAsia" w:hAnsi="PT Astra Serif" w:cs="Calibri"/>
          <w:bCs/>
          <w:sz w:val="28"/>
          <w:szCs w:val="28"/>
          <w:lang w:eastAsia="ar-SA"/>
        </w:rPr>
      </w:pPr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О внесении изменений в                       решение Ульяновской Городской Думы от 2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7</w:t>
      </w:r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.</w:t>
      </w:r>
      <w:r w:rsidR="005F5B5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0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2</w:t>
      </w:r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.2019 № 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10</w:t>
      </w:r>
      <w:r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 xml:space="preserve">                        «Об утверждении Положения об особо охраняемой природной территории местного значения «ПКО </w:t>
      </w:r>
      <w:r w:rsidR="005F5B5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«При</w:t>
      </w:r>
      <w:r w:rsidR="00236444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брежный</w:t>
      </w:r>
      <w:r w:rsidR="00815D32" w:rsidRPr="0031545D">
        <w:rPr>
          <w:rFonts w:ascii="PT Astra Serif" w:eastAsiaTheme="minorEastAsia" w:hAnsi="PT Astra Serif" w:cs="Calibri"/>
          <w:bCs/>
          <w:sz w:val="28"/>
          <w:szCs w:val="28"/>
          <w:lang w:eastAsia="ar-SA"/>
        </w:rPr>
        <w:t>»</w:t>
      </w:r>
    </w:p>
    <w:p w:rsidR="00702F69" w:rsidRPr="0031545D" w:rsidRDefault="00702F69" w:rsidP="001630E0">
      <w:pPr>
        <w:tabs>
          <w:tab w:val="left" w:pos="9072"/>
        </w:tabs>
        <w:spacing w:after="0" w:line="240" w:lineRule="auto"/>
        <w:ind w:right="-1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02F69" w:rsidRPr="0031545D" w:rsidRDefault="00702F69" w:rsidP="00E95A5A">
      <w:pPr>
        <w:pStyle w:val="ConsPlusNormal"/>
        <w:tabs>
          <w:tab w:val="left" w:pos="9072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1545D">
        <w:rPr>
          <w:rFonts w:ascii="PT Astra Serif" w:hAnsi="PT Astra Serif"/>
          <w:sz w:val="28"/>
          <w:szCs w:val="28"/>
        </w:rPr>
        <w:t>В соответствии с Федеральным законом от 10.01.2002 № 7-ФЗ «Об охране окружающей среды», Федеральным законом от 14.03.1995 № 33-ФЗ «Об особо охраняемых природных территориях», Федеральным закономот 06.10.2003№ 131-ФЗ «Об общих принципах орга</w:t>
      </w:r>
      <w:r w:rsidR="000A0C7C" w:rsidRPr="0031545D">
        <w:rPr>
          <w:rFonts w:ascii="PT Astra Serif" w:hAnsi="PT Astra Serif"/>
          <w:sz w:val="28"/>
          <w:szCs w:val="28"/>
        </w:rPr>
        <w:t xml:space="preserve">низации местного самоуправления </w:t>
      </w:r>
      <w:r w:rsidRPr="0031545D">
        <w:rPr>
          <w:rFonts w:ascii="PT Astra Serif" w:hAnsi="PT Astra Serif"/>
          <w:sz w:val="28"/>
          <w:szCs w:val="28"/>
        </w:rPr>
        <w:t>в Российской Федерации»,</w:t>
      </w:r>
      <w:r w:rsidR="00E938FE" w:rsidRPr="0031545D">
        <w:rPr>
          <w:rFonts w:ascii="PT Astra Serif" w:hAnsi="PT Astra Serif"/>
          <w:sz w:val="28"/>
          <w:szCs w:val="28"/>
        </w:rPr>
        <w:t xml:space="preserve"> решением Ульяновской Городской Думы от 25.12.2002</w:t>
      </w:r>
      <w:r w:rsidR="00E5489D" w:rsidRPr="0031545D">
        <w:rPr>
          <w:rFonts w:ascii="PT Astra Serif" w:hAnsi="PT Astra Serif"/>
          <w:sz w:val="28"/>
          <w:szCs w:val="28"/>
        </w:rPr>
        <w:t xml:space="preserve"> № 222</w:t>
      </w:r>
      <w:r w:rsidR="00E938FE" w:rsidRPr="0031545D">
        <w:rPr>
          <w:rFonts w:ascii="PT Astra Serif" w:hAnsi="PT Astra Serif"/>
          <w:sz w:val="28"/>
          <w:szCs w:val="28"/>
        </w:rPr>
        <w:t xml:space="preserve"> «Об утверждении Положения«О территориальной охране природы г.Ульяновска»,</w:t>
      </w:r>
      <w:r w:rsidR="00C867DF" w:rsidRPr="0031545D">
        <w:rPr>
          <w:rFonts w:ascii="PT Astra Serif" w:hAnsi="PT Astra Serif"/>
          <w:sz w:val="28"/>
          <w:szCs w:val="28"/>
        </w:rPr>
        <w:t xml:space="preserve">руководствуясь Уставом муниципального образования «город Ульяновск», </w:t>
      </w:r>
      <w:r w:rsidRPr="0031545D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B97293" w:rsidRPr="0031545D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РЕШИЛА:</w:t>
      </w:r>
    </w:p>
    <w:p w:rsidR="00B97293" w:rsidRPr="0031545D" w:rsidRDefault="00B97293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1. Внести в Положение об особо охраняемой природной территории местного значения 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«П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КО 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«При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брежный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, утвержд</w:t>
      </w:r>
      <w:r w:rsidR="00E570F7" w:rsidRPr="0031545D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нно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>е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решением Ульяновской Городской Думы от 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27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.0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.2019 </w:t>
      </w:r>
      <w:r w:rsidR="00E5738D" w:rsidRPr="0031545D">
        <w:rPr>
          <w:rFonts w:ascii="PT Astra Serif" w:eastAsia="Times New Roman" w:hAnsi="PT Astra Serif"/>
          <w:sz w:val="28"/>
          <w:szCs w:val="28"/>
          <w:lang w:eastAsia="ru-RU"/>
        </w:rPr>
        <w:t>№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10</w:t>
      </w:r>
      <w:r w:rsidR="00905E99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</w:t>
      </w:r>
      <w:r w:rsidR="00137118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следующие </w:t>
      </w:r>
      <w:r w:rsidR="00E57662" w:rsidRPr="0031545D">
        <w:rPr>
          <w:rFonts w:ascii="PT Astra Serif" w:eastAsia="Times New Roman" w:hAnsi="PT Astra Serif"/>
          <w:sz w:val="28"/>
          <w:szCs w:val="28"/>
          <w:lang w:eastAsia="ru-RU"/>
        </w:rPr>
        <w:t>изменения</w:t>
      </w:r>
      <w:r w:rsidR="00137118" w:rsidRPr="0031545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544FD5" w:rsidRPr="0031545D" w:rsidRDefault="00E5738D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1) </w:t>
      </w:r>
      <w:r w:rsidR="00544FD5" w:rsidRPr="0031545D">
        <w:rPr>
          <w:rFonts w:ascii="PT Astra Serif" w:eastAsia="Times New Roman" w:hAnsi="PT Astra Serif"/>
          <w:sz w:val="28"/>
          <w:szCs w:val="28"/>
          <w:lang w:eastAsia="ru-RU"/>
        </w:rPr>
        <w:t>абзац второй пункта 1.3 раздела 1 изложить в следующей редакции:</w:t>
      </w:r>
    </w:p>
    <w:p w:rsidR="00544FD5" w:rsidRPr="0031545D" w:rsidRDefault="00544FD5" w:rsidP="00E95A5A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«Общая площадь земельного участка ООПТ МЗ «ПКО «При</w:t>
      </w:r>
      <w:r w:rsidR="00585F28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й» составляет 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>46,82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из них: зона покоя составляет 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>24,02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, рекреационная зона составляет </w:t>
      </w:r>
      <w:r w:rsidR="00551536" w:rsidRPr="0031545D">
        <w:rPr>
          <w:rFonts w:ascii="PT Astra Serif" w:eastAsia="Times New Roman" w:hAnsi="PT Astra Serif"/>
          <w:sz w:val="28"/>
          <w:szCs w:val="28"/>
          <w:lang w:eastAsia="ru-RU"/>
        </w:rPr>
        <w:t>22,8 га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.»;</w:t>
      </w:r>
    </w:p>
    <w:p w:rsidR="0009170A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2) 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в пункте 2.1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раздела 2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:</w:t>
      </w:r>
    </w:p>
    <w:p w:rsidR="008B140B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слова «Законом Ульяновской области от 09.07.2007 № 96-ЗО «О правовом регулировании отдельных вопросов в сфере организации, охраны и использования особо охраняемых природных территорий регионального значения в Ульяновской области и об установлении категорий особо охраняемых природных территорий местного значения» заменить словами «Законом Ульяновской области от 02.11.2020 № 127-ЗО «Об особо охраняемых природных территориях регионального значения Ульяновской области и об установлении категорий особо охраняемых природных территорий местного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значения в Ульяновской области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9170A" w:rsidRPr="0031545D" w:rsidRDefault="0009170A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слова «Правилами землепользования и застройки муниципального образования «город Ульяновск», утверждёнными решением Ульяновской Городской Думы от 13.10.2004 № 90» заменить словами 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>«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Правилами землепользования и застройки муниципального образования «город 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lastRenderedPageBreak/>
        <w:t xml:space="preserve">Ульяновск», утверждёнными постановлением администрации города 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>Ульяновска от 10.08.2021 № 1166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»;</w:t>
      </w:r>
    </w:p>
    <w:p w:rsidR="000A0C7C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3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)</w:t>
      </w:r>
      <w:r w:rsidR="000A0C7C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разделе 5:</w:t>
      </w:r>
    </w:p>
    <w:p w:rsidR="008B140B" w:rsidRPr="0031545D" w:rsidRDefault="0009170A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9 пункта 5.1</w:t>
      </w:r>
      <w:r w:rsidR="008B140B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слова «дачного хозяйства» исключить;</w:t>
      </w:r>
    </w:p>
    <w:p w:rsidR="008B140B" w:rsidRPr="0031545D" w:rsidRDefault="008B140B" w:rsidP="008B140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3 пункта 5.2 слова «СанПиН 42-128-4690-88» заменить словами «СанПиН 2.1.3684-21»;</w:t>
      </w:r>
    </w:p>
    <w:p w:rsidR="008B140B" w:rsidRPr="0031545D" w:rsidRDefault="0009170A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в подпункте 9 пункта 5.4</w:t>
      </w:r>
      <w:r w:rsidR="008B140B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 слов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>а «дачного хозяйства» исключить;</w:t>
      </w:r>
    </w:p>
    <w:p w:rsidR="00391228" w:rsidRDefault="000A0C7C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4) </w:t>
      </w:r>
      <w:r w:rsidR="0009170A" w:rsidRPr="0031545D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236444"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1 к Положению 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об особо охраняемой природной те</w:t>
      </w:r>
      <w:r w:rsidR="0031545D">
        <w:rPr>
          <w:rFonts w:ascii="PT Astra Serif" w:eastAsia="Times New Roman" w:hAnsi="PT Astra Serif"/>
          <w:sz w:val="28"/>
          <w:szCs w:val="28"/>
          <w:lang w:eastAsia="ru-RU"/>
        </w:rPr>
        <w:t>ррито</w:t>
      </w:r>
      <w:r w:rsidRPr="0031545D">
        <w:rPr>
          <w:rFonts w:ascii="PT Astra Serif" w:eastAsia="Times New Roman" w:hAnsi="PT Astra Serif"/>
          <w:sz w:val="28"/>
          <w:szCs w:val="28"/>
          <w:lang w:eastAsia="ru-RU"/>
        </w:rPr>
        <w:t xml:space="preserve">рии местного значения «ПКО 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«При</w:t>
      </w:r>
      <w:r w:rsidR="00585F28" w:rsidRPr="0031545D">
        <w:rPr>
          <w:rFonts w:ascii="PT Astra Serif" w:eastAsia="Times New Roman" w:hAnsi="PT Astra Serif"/>
          <w:sz w:val="28"/>
          <w:szCs w:val="28"/>
          <w:lang w:eastAsia="ru-RU"/>
        </w:rPr>
        <w:t>брежны</w:t>
      </w:r>
      <w:r w:rsidR="0090541B" w:rsidRPr="0031545D">
        <w:rPr>
          <w:rFonts w:ascii="PT Astra Serif" w:eastAsia="Times New Roman" w:hAnsi="PT Astra Serif"/>
          <w:sz w:val="28"/>
          <w:szCs w:val="28"/>
          <w:lang w:eastAsia="ru-RU"/>
        </w:rPr>
        <w:t>й» изложить в следующей редакции:</w:t>
      </w:r>
    </w:p>
    <w:p w:rsidR="0090541B" w:rsidRPr="0031545D" w:rsidRDefault="002667E1" w:rsidP="0090541B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Theme="minorEastAsia" w:hAnsi="PT Astra Serif" w:cstheme="minorBidi"/>
          <w:noProof/>
          <w:sz w:val="28"/>
          <w:szCs w:val="28"/>
          <w:lang w:eastAsia="ru-RU"/>
        </w:rPr>
        <w:drawing>
          <wp:inline distT="0" distB="0" distL="0" distR="0">
            <wp:extent cx="6493792" cy="4704744"/>
            <wp:effectExtent l="0" t="953" r="1588" b="1587"/>
            <wp:docPr id="1" name="Рисунок 1" descr="Z:\Силантьева К.В\ООПТ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илантьева К.В\ООПТ_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84056" cy="469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458C4" w:rsidRDefault="009458C4" w:rsidP="001630E0">
      <w:pPr>
        <w:tabs>
          <w:tab w:val="left" w:pos="9072"/>
        </w:tabs>
        <w:spacing w:after="0" w:line="240" w:lineRule="auto"/>
        <w:ind w:right="-1" w:firstLine="567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6863E1" w:rsidRDefault="006863E1" w:rsidP="00971C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971CE3" w:rsidRPr="006863E1" w:rsidRDefault="000A0C7C" w:rsidP="00971CE3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6863E1">
        <w:rPr>
          <w:rFonts w:ascii="PT Astra Serif" w:eastAsia="Times New Roman" w:hAnsi="PT Astra Serif"/>
          <w:sz w:val="28"/>
          <w:szCs w:val="28"/>
          <w:lang w:eastAsia="ru-RU"/>
        </w:rPr>
        <w:t>5</w:t>
      </w:r>
      <w:r w:rsidR="00971CE3" w:rsidRPr="006863E1">
        <w:rPr>
          <w:rFonts w:ascii="PT Astra Serif" w:eastAsia="Times New Roman" w:hAnsi="PT Astra Serif"/>
          <w:sz w:val="28"/>
          <w:szCs w:val="28"/>
          <w:lang w:eastAsia="ru-RU"/>
        </w:rPr>
        <w:t xml:space="preserve">) </w:t>
      </w:r>
      <w:r w:rsidR="007A1033" w:rsidRPr="006863E1">
        <w:rPr>
          <w:rFonts w:ascii="PT Astra Serif" w:eastAsia="Times New Roman" w:hAnsi="PT Astra Serif"/>
          <w:sz w:val="28"/>
          <w:szCs w:val="28"/>
          <w:lang w:eastAsia="ru-RU"/>
        </w:rPr>
        <w:t>п</w:t>
      </w:r>
      <w:r w:rsidR="00971CE3" w:rsidRPr="006863E1">
        <w:rPr>
          <w:rFonts w:ascii="PT Astra Serif" w:eastAsia="Times New Roman" w:hAnsi="PT Astra Serif"/>
          <w:sz w:val="28"/>
          <w:szCs w:val="28"/>
          <w:lang w:eastAsia="ru-RU"/>
        </w:rPr>
        <w:t xml:space="preserve">риложение </w:t>
      </w:r>
      <w:r w:rsidR="007A1033" w:rsidRPr="006863E1">
        <w:rPr>
          <w:rFonts w:ascii="PT Astra Serif" w:eastAsia="Times New Roman" w:hAnsi="PT Astra Serif"/>
          <w:sz w:val="28"/>
          <w:szCs w:val="28"/>
          <w:lang w:eastAsia="ru-RU"/>
        </w:rPr>
        <w:t>2</w:t>
      </w:r>
      <w:r w:rsidR="00971CE3" w:rsidRPr="006863E1">
        <w:rPr>
          <w:rFonts w:ascii="PT Astra Serif" w:eastAsia="Times New Roman" w:hAnsi="PT Astra Serif"/>
          <w:sz w:val="28"/>
          <w:szCs w:val="28"/>
          <w:lang w:eastAsia="ru-RU"/>
        </w:rPr>
        <w:t xml:space="preserve"> к Положению об особо охраняемой природной территории местного значения «ПКО «</w:t>
      </w:r>
      <w:r w:rsidR="00585F28" w:rsidRPr="006863E1">
        <w:rPr>
          <w:rFonts w:ascii="PT Astra Serif" w:eastAsia="Times New Roman" w:hAnsi="PT Astra Serif"/>
          <w:sz w:val="28"/>
          <w:szCs w:val="28"/>
          <w:lang w:eastAsia="ru-RU"/>
        </w:rPr>
        <w:t>Прибрежны</w:t>
      </w:r>
      <w:r w:rsidR="00971CE3" w:rsidRPr="006863E1">
        <w:rPr>
          <w:rFonts w:ascii="PT Astra Serif" w:eastAsia="Times New Roman" w:hAnsi="PT Astra Serif"/>
          <w:sz w:val="28"/>
          <w:szCs w:val="28"/>
          <w:lang w:eastAsia="ru-RU"/>
        </w:rPr>
        <w:t>й» изложить в следующей редакции:</w:t>
      </w:r>
    </w:p>
    <w:p w:rsidR="00971CE3" w:rsidRPr="006863E1" w:rsidRDefault="007A1033" w:rsidP="007A103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863E1">
        <w:rPr>
          <w:rFonts w:ascii="PT Astra Serif" w:hAnsi="PT Astra Serif"/>
          <w:sz w:val="28"/>
          <w:szCs w:val="28"/>
        </w:rPr>
        <w:t xml:space="preserve">«                                                                                                      </w:t>
      </w:r>
      <w:r w:rsidR="00971CE3" w:rsidRPr="006863E1">
        <w:rPr>
          <w:rFonts w:ascii="PT Astra Serif" w:hAnsi="PT Astra Serif"/>
          <w:sz w:val="28"/>
          <w:szCs w:val="28"/>
        </w:rPr>
        <w:t>Приложение  2</w:t>
      </w:r>
    </w:p>
    <w:p w:rsidR="00971CE3" w:rsidRPr="00E27D19" w:rsidRDefault="00971CE3" w:rsidP="00971CE3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Style w:val="a9"/>
        <w:tblW w:w="9464" w:type="dxa"/>
        <w:tblLook w:val="04A0"/>
      </w:tblPr>
      <w:tblGrid>
        <w:gridCol w:w="2570"/>
        <w:gridCol w:w="2429"/>
        <w:gridCol w:w="4465"/>
      </w:tblGrid>
      <w:tr w:rsidR="006863E1" w:rsidTr="006863E1">
        <w:tc>
          <w:tcPr>
            <w:tcW w:w="9464" w:type="dxa"/>
            <w:gridSpan w:val="3"/>
          </w:tcPr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КООРДИНАТЫ</w:t>
            </w:r>
          </w:p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характерных (поворотных) точек зоны покоя</w:t>
            </w:r>
          </w:p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особо охраняемой природной территории местного значения</w:t>
            </w:r>
          </w:p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«ПКО «Прибрежный»</w:t>
            </w:r>
          </w:p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(Система координат МСК-73)</w:t>
            </w:r>
          </w:p>
        </w:tc>
      </w:tr>
      <w:tr w:rsidR="006863E1" w:rsidTr="006863E1">
        <w:tc>
          <w:tcPr>
            <w:tcW w:w="2570" w:type="dxa"/>
          </w:tcPr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Обозначение </w:t>
            </w:r>
            <w:r>
              <w:rPr>
                <w:rFonts w:ascii="PT Astra Serif" w:hAnsi="PT Astra Serif"/>
                <w:sz w:val="24"/>
                <w:szCs w:val="24"/>
              </w:rPr>
              <w:lastRenderedPageBreak/>
              <w:t>характерной (поворотной) точки границ</w:t>
            </w:r>
          </w:p>
        </w:tc>
        <w:tc>
          <w:tcPr>
            <w:tcW w:w="2429" w:type="dxa"/>
          </w:tcPr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Х, м</w:t>
            </w:r>
          </w:p>
        </w:tc>
        <w:tc>
          <w:tcPr>
            <w:tcW w:w="4465" w:type="dxa"/>
          </w:tcPr>
          <w:p w:rsidR="006863E1" w:rsidRPr="00E27D19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en-US"/>
              </w:rPr>
              <w:t>Y</w:t>
            </w:r>
            <w:r>
              <w:rPr>
                <w:rFonts w:ascii="PT Astra Serif" w:hAnsi="PT Astra Serif"/>
                <w:sz w:val="24"/>
                <w:szCs w:val="24"/>
              </w:rPr>
              <w:t>, м</w:t>
            </w:r>
          </w:p>
        </w:tc>
      </w:tr>
      <w:tr w:rsidR="006863E1" w:rsidTr="006863E1">
        <w:tc>
          <w:tcPr>
            <w:tcW w:w="2570" w:type="dxa"/>
          </w:tcPr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429" w:type="dxa"/>
          </w:tcPr>
          <w:p w:rsidR="006863E1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5" w:type="dxa"/>
          </w:tcPr>
          <w:p w:rsidR="006863E1" w:rsidRPr="00E655E4" w:rsidRDefault="006863E1" w:rsidP="005138B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514586,53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2267959,35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514617,11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2268026,17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514648,57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2268076,41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514679,15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2268137,60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514696,87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2268177,38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514748,73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2268270,10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514813,69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2268383,07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514894,23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2268517,99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514942,74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2268599,12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515006,04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2268717,03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515116,06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2268892,69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515189,63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2269010,72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515263,92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2269133,26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515324,04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2269216,75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515370,59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2269283,98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515403,21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2269351,00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515475,48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2269509,36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515506,08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2269566,04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515535,75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2269634,44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515563,63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2269680,97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515609,45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2269746,01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515652,61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2269797,88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515688,50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2269845,22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515731,46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2269905,83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515772,45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2269954,06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515733,22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2269983,65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515707,06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2270003,38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515733,27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2270047,57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29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515782,58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2270130,72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515761,25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2270148,99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515748,00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2270181,00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515705,87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2270224,16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515143,15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2269451,19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515153,98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2269443,05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515148,66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2269417,94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360D22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36</w:t>
            </w:r>
          </w:p>
        </w:tc>
        <w:tc>
          <w:tcPr>
            <w:tcW w:w="2429" w:type="dxa"/>
            <w:vAlign w:val="center"/>
          </w:tcPr>
          <w:p w:rsidR="006863E1" w:rsidRPr="00E655E4" w:rsidRDefault="006863E1" w:rsidP="00360D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515144,08</w:t>
            </w:r>
          </w:p>
        </w:tc>
        <w:tc>
          <w:tcPr>
            <w:tcW w:w="4465" w:type="dxa"/>
            <w:vAlign w:val="center"/>
          </w:tcPr>
          <w:p w:rsidR="006863E1" w:rsidRPr="00E655E4" w:rsidRDefault="006863E1" w:rsidP="00360D2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2269396,38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515163,91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2269387,84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515129,98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2269309,95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39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515127,61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2269296,71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515107,56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2269241,97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515102,37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2269227,73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515091,62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2269225,54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515072,75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2269227,22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515068,48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2269221,67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515067,26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2269222,61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514987,41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2269155,45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514973,77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2269149,56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lastRenderedPageBreak/>
              <w:t>48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514955,42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2269156,12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49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514899,08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2269076,99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514958,69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2268996,60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514989,80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2268983,56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514977,74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2268959,24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514951,01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2268931,56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514875,88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2269006,66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514872,37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2268993,93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514866,94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2268971,30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514854,33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2268952,24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514835,90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2268929,10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59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514883,70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2268884,88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514887,73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2268873,22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514886,55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2268843,23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514883,53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2268830,83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514844,08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2268779,21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514777,26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2268846,39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514785,43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2268864,17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514771,09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2268877,32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514753,19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2268853,62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514827,23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2268778,96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69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514827,76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2268768,89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514785,28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2268699,25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514736,00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2268731,67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514736,00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2268764,62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514680,18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2268804,71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514674,76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2268797,17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514726,00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2268758,99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514726,00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2268726,22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77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514789,00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2268685,00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78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514685,00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2268532,99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79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514696,87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2268524,83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80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514672,42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2268483,95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81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514573,36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2268318,43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82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514613,48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2268288,44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83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514669,69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2268246,44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84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514677,01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2268240,97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85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514622,55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2268143,18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 w:rsidRPr="00781BFC"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86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514592,06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2268081,53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175221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87</w:t>
            </w:r>
          </w:p>
        </w:tc>
        <w:tc>
          <w:tcPr>
            <w:tcW w:w="2429" w:type="dxa"/>
            <w:vAlign w:val="center"/>
          </w:tcPr>
          <w:p w:rsidR="006863E1" w:rsidRPr="00E655E4" w:rsidRDefault="006863E1" w:rsidP="001752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514607,27</w:t>
            </w:r>
          </w:p>
        </w:tc>
        <w:tc>
          <w:tcPr>
            <w:tcW w:w="4465" w:type="dxa"/>
            <w:vAlign w:val="center"/>
          </w:tcPr>
          <w:p w:rsidR="006863E1" w:rsidRPr="00E655E4" w:rsidRDefault="006863E1" w:rsidP="0017522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2268070,67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1A7AC3" w:rsidP="005F3DFE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2429" w:type="dxa"/>
            <w:vAlign w:val="center"/>
          </w:tcPr>
          <w:p w:rsidR="006863E1" w:rsidRPr="00E655E4" w:rsidRDefault="001A7AC3" w:rsidP="005F3D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465" w:type="dxa"/>
            <w:vAlign w:val="center"/>
          </w:tcPr>
          <w:p w:rsidR="006863E1" w:rsidRPr="00E655E4" w:rsidRDefault="001A7AC3" w:rsidP="005F3D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1A7AC3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88</w:t>
            </w:r>
          </w:p>
        </w:tc>
        <w:tc>
          <w:tcPr>
            <w:tcW w:w="2429" w:type="dxa"/>
            <w:vAlign w:val="center"/>
          </w:tcPr>
          <w:p w:rsidR="006863E1" w:rsidRPr="00E655E4" w:rsidRDefault="001A7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514551,94</w:t>
            </w:r>
          </w:p>
        </w:tc>
        <w:tc>
          <w:tcPr>
            <w:tcW w:w="4465" w:type="dxa"/>
            <w:vAlign w:val="center"/>
          </w:tcPr>
          <w:p w:rsidR="006863E1" w:rsidRPr="00E655E4" w:rsidRDefault="001A7A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2267982,65</w:t>
            </w:r>
          </w:p>
        </w:tc>
      </w:tr>
      <w:tr w:rsidR="006863E1" w:rsidTr="006863E1">
        <w:tc>
          <w:tcPr>
            <w:tcW w:w="2570" w:type="dxa"/>
            <w:vAlign w:val="center"/>
          </w:tcPr>
          <w:p w:rsidR="006863E1" w:rsidRPr="00781BFC" w:rsidRDefault="006863E1" w:rsidP="00781BFC">
            <w:pPr>
              <w:spacing w:line="230" w:lineRule="auto"/>
              <w:jc w:val="center"/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pacing w:val="-2"/>
                <w:sz w:val="24"/>
                <w:szCs w:val="24"/>
              </w:rPr>
              <w:t>89</w:t>
            </w:r>
          </w:p>
        </w:tc>
        <w:tc>
          <w:tcPr>
            <w:tcW w:w="2429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514571,66</w:t>
            </w:r>
          </w:p>
        </w:tc>
        <w:tc>
          <w:tcPr>
            <w:tcW w:w="4465" w:type="dxa"/>
            <w:vAlign w:val="center"/>
          </w:tcPr>
          <w:p w:rsidR="006863E1" w:rsidRPr="00E655E4" w:rsidRDefault="006863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655E4">
              <w:rPr>
                <w:rFonts w:ascii="PT Astra Serif" w:hAnsi="PT Astra Serif"/>
                <w:sz w:val="24"/>
                <w:szCs w:val="24"/>
              </w:rPr>
              <w:t>2267969,36</w:t>
            </w:r>
          </w:p>
        </w:tc>
      </w:tr>
    </w:tbl>
    <w:p w:rsidR="007A1033" w:rsidRDefault="007A1033" w:rsidP="007A1033">
      <w:pPr>
        <w:spacing w:after="0" w:line="240" w:lineRule="auto"/>
        <w:ind w:firstLine="709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E5738D" w:rsidRDefault="00905E99" w:rsidP="007A1033">
      <w:pPr>
        <w:spacing w:after="0" w:line="240" w:lineRule="auto"/>
        <w:ind w:firstLine="709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  <w:r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2. Настоящее решение вступает в силу </w:t>
      </w:r>
      <w:r w:rsidR="00223ACB">
        <w:rPr>
          <w:rFonts w:ascii="PT Astra Serif" w:eastAsiaTheme="minorEastAsia" w:hAnsi="PT Astra Serif" w:cstheme="minorBidi"/>
          <w:sz w:val="28"/>
          <w:szCs w:val="28"/>
          <w:lang w:eastAsia="ar-SA"/>
        </w:rPr>
        <w:t>на следующий день после</w:t>
      </w:r>
      <w:r>
        <w:rPr>
          <w:rFonts w:ascii="PT Astra Serif" w:eastAsiaTheme="minorEastAsia" w:hAnsi="PT Astra Serif" w:cstheme="minorBidi"/>
          <w:sz w:val="28"/>
          <w:szCs w:val="28"/>
          <w:lang w:eastAsia="ar-SA"/>
        </w:rPr>
        <w:t xml:space="preserve"> дня его официального опубликования.</w:t>
      </w:r>
      <w:r w:rsidR="00E5738D" w:rsidRPr="00E5738D">
        <w:rPr>
          <w:rFonts w:ascii="PT Astra Serif" w:eastAsiaTheme="minorEastAsia" w:hAnsi="PT Astra Serif" w:cstheme="minorBidi"/>
          <w:sz w:val="28"/>
          <w:szCs w:val="28"/>
          <w:lang w:eastAsia="ar-SA"/>
        </w:rPr>
        <w:tab/>
      </w:r>
    </w:p>
    <w:p w:rsidR="00E5738D" w:rsidRDefault="00E5738D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905E99" w:rsidRDefault="00905E99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E655E4" w:rsidRDefault="00E655E4" w:rsidP="00905E99">
      <w:pPr>
        <w:spacing w:after="0" w:line="240" w:lineRule="auto"/>
        <w:jc w:val="both"/>
        <w:rPr>
          <w:rFonts w:ascii="PT Astra Serif" w:eastAsiaTheme="minorEastAsia" w:hAnsi="PT Astra Serif" w:cstheme="minorBidi"/>
          <w:sz w:val="28"/>
          <w:szCs w:val="28"/>
          <w:lang w:eastAsia="ar-SA"/>
        </w:rPr>
      </w:pPr>
    </w:p>
    <w:p w:rsidR="007A1033" w:rsidRPr="001A7AC3" w:rsidRDefault="007A1033" w:rsidP="0035343D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7AC3">
        <w:rPr>
          <w:rFonts w:ascii="PT Astra Serif" w:hAnsi="PT Astra Serif"/>
          <w:sz w:val="28"/>
          <w:szCs w:val="28"/>
        </w:rPr>
        <w:t>Председатель Ульяновской</w:t>
      </w:r>
    </w:p>
    <w:p w:rsidR="00572551" w:rsidRPr="001A7AC3" w:rsidRDefault="007A1033" w:rsidP="003235C7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1A7AC3">
        <w:rPr>
          <w:rFonts w:ascii="PT Astra Serif" w:hAnsi="PT Astra Serif"/>
          <w:sz w:val="28"/>
          <w:szCs w:val="28"/>
        </w:rPr>
        <w:t>Городско</w:t>
      </w:r>
      <w:bookmarkStart w:id="0" w:name="_GoBack"/>
      <w:bookmarkEnd w:id="0"/>
      <w:r w:rsidRPr="001A7AC3">
        <w:rPr>
          <w:rFonts w:ascii="PT Astra Serif" w:hAnsi="PT Astra Serif"/>
          <w:sz w:val="28"/>
          <w:szCs w:val="28"/>
        </w:rPr>
        <w:t>й Думы                                                                             И.В.Ножечкин</w:t>
      </w:r>
    </w:p>
    <w:sectPr w:rsidR="00572551" w:rsidRPr="001A7AC3" w:rsidSect="006863E1">
      <w:headerReference w:type="default" r:id="rId8"/>
      <w:pgSz w:w="11906" w:h="16838"/>
      <w:pgMar w:top="763" w:right="566" w:bottom="709" w:left="1985" w:header="964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CCA" w:rsidRDefault="00381CCA" w:rsidP="00AC10B3">
      <w:pPr>
        <w:spacing w:after="0" w:line="240" w:lineRule="auto"/>
      </w:pPr>
      <w:r>
        <w:separator/>
      </w:r>
    </w:p>
  </w:endnote>
  <w:endnote w:type="continuationSeparator" w:id="1">
    <w:p w:rsidR="00381CCA" w:rsidRDefault="00381CCA" w:rsidP="00AC1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CCA" w:rsidRDefault="00381CCA" w:rsidP="00AC10B3">
      <w:pPr>
        <w:spacing w:after="0" w:line="240" w:lineRule="auto"/>
      </w:pPr>
      <w:r>
        <w:separator/>
      </w:r>
    </w:p>
  </w:footnote>
  <w:footnote w:type="continuationSeparator" w:id="1">
    <w:p w:rsidR="00381CCA" w:rsidRDefault="00381CCA" w:rsidP="00AC1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43158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62399D" w:rsidRPr="0031545D" w:rsidRDefault="000E3A74">
        <w:pPr>
          <w:pStyle w:val="a5"/>
          <w:jc w:val="center"/>
          <w:rPr>
            <w:rFonts w:ascii="PT Astra Serif" w:hAnsi="PT Astra Serif"/>
          </w:rPr>
        </w:pPr>
        <w:r w:rsidRPr="0031545D">
          <w:rPr>
            <w:rFonts w:ascii="PT Astra Serif" w:hAnsi="PT Astra Serif"/>
          </w:rPr>
          <w:fldChar w:fldCharType="begin"/>
        </w:r>
        <w:r w:rsidR="0062399D" w:rsidRPr="0031545D">
          <w:rPr>
            <w:rFonts w:ascii="PT Astra Serif" w:hAnsi="PT Astra Serif"/>
          </w:rPr>
          <w:instrText>PAGE   \* MERGEFORMAT</w:instrText>
        </w:r>
        <w:r w:rsidRPr="0031545D">
          <w:rPr>
            <w:rFonts w:ascii="PT Astra Serif" w:hAnsi="PT Astra Serif"/>
          </w:rPr>
          <w:fldChar w:fldCharType="separate"/>
        </w:r>
        <w:r w:rsidR="00AA2887">
          <w:rPr>
            <w:rFonts w:ascii="PT Astra Serif" w:hAnsi="PT Astra Serif"/>
            <w:noProof/>
          </w:rPr>
          <w:t>2</w:t>
        </w:r>
        <w:r w:rsidRPr="0031545D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11ED"/>
    <w:rsid w:val="00004661"/>
    <w:rsid w:val="0000658D"/>
    <w:rsid w:val="000145E3"/>
    <w:rsid w:val="000166E7"/>
    <w:rsid w:val="0001701C"/>
    <w:rsid w:val="00021F8D"/>
    <w:rsid w:val="00023F1C"/>
    <w:rsid w:val="000402F1"/>
    <w:rsid w:val="00041E22"/>
    <w:rsid w:val="000464EF"/>
    <w:rsid w:val="0005065C"/>
    <w:rsid w:val="00052585"/>
    <w:rsid w:val="0005538B"/>
    <w:rsid w:val="00057535"/>
    <w:rsid w:val="0006027E"/>
    <w:rsid w:val="00061368"/>
    <w:rsid w:val="00063D4D"/>
    <w:rsid w:val="00071BA7"/>
    <w:rsid w:val="00071BC3"/>
    <w:rsid w:val="00074D76"/>
    <w:rsid w:val="0007790D"/>
    <w:rsid w:val="00082EB3"/>
    <w:rsid w:val="00084787"/>
    <w:rsid w:val="0008657C"/>
    <w:rsid w:val="00086592"/>
    <w:rsid w:val="00087D36"/>
    <w:rsid w:val="0009170A"/>
    <w:rsid w:val="000A0B8C"/>
    <w:rsid w:val="000A0C7C"/>
    <w:rsid w:val="000A2905"/>
    <w:rsid w:val="000A4FEE"/>
    <w:rsid w:val="000A61CA"/>
    <w:rsid w:val="000B6341"/>
    <w:rsid w:val="000C1DBA"/>
    <w:rsid w:val="000C49FA"/>
    <w:rsid w:val="000D15B9"/>
    <w:rsid w:val="000D5510"/>
    <w:rsid w:val="000E269D"/>
    <w:rsid w:val="000E3A74"/>
    <w:rsid w:val="000F183D"/>
    <w:rsid w:val="000F6808"/>
    <w:rsid w:val="00106C55"/>
    <w:rsid w:val="0012065F"/>
    <w:rsid w:val="00124C7F"/>
    <w:rsid w:val="001250A5"/>
    <w:rsid w:val="00130772"/>
    <w:rsid w:val="00130AA6"/>
    <w:rsid w:val="00131C27"/>
    <w:rsid w:val="001345F0"/>
    <w:rsid w:val="00135534"/>
    <w:rsid w:val="00135CDF"/>
    <w:rsid w:val="00137118"/>
    <w:rsid w:val="0014038B"/>
    <w:rsid w:val="00155546"/>
    <w:rsid w:val="00155B51"/>
    <w:rsid w:val="00160764"/>
    <w:rsid w:val="00160DD9"/>
    <w:rsid w:val="001630E0"/>
    <w:rsid w:val="00164026"/>
    <w:rsid w:val="0016457E"/>
    <w:rsid w:val="001703BF"/>
    <w:rsid w:val="00171E1D"/>
    <w:rsid w:val="001830A8"/>
    <w:rsid w:val="0018461E"/>
    <w:rsid w:val="00184828"/>
    <w:rsid w:val="00186011"/>
    <w:rsid w:val="00190CF5"/>
    <w:rsid w:val="0019110A"/>
    <w:rsid w:val="001925A3"/>
    <w:rsid w:val="0019347D"/>
    <w:rsid w:val="0019678E"/>
    <w:rsid w:val="0019727F"/>
    <w:rsid w:val="001A1A83"/>
    <w:rsid w:val="001A2654"/>
    <w:rsid w:val="001A2EB2"/>
    <w:rsid w:val="001A7AC3"/>
    <w:rsid w:val="001B2961"/>
    <w:rsid w:val="001B62B3"/>
    <w:rsid w:val="001C1648"/>
    <w:rsid w:val="001C257F"/>
    <w:rsid w:val="001D29A8"/>
    <w:rsid w:val="001D2B3C"/>
    <w:rsid w:val="001D50A9"/>
    <w:rsid w:val="001D6048"/>
    <w:rsid w:val="001D66A3"/>
    <w:rsid w:val="001D6DFD"/>
    <w:rsid w:val="001D6FC2"/>
    <w:rsid w:val="001E0EDA"/>
    <w:rsid w:val="001E242F"/>
    <w:rsid w:val="001E3B29"/>
    <w:rsid w:val="001F20FC"/>
    <w:rsid w:val="001F38C5"/>
    <w:rsid w:val="001F3ED6"/>
    <w:rsid w:val="001F56ED"/>
    <w:rsid w:val="001F6608"/>
    <w:rsid w:val="00200F48"/>
    <w:rsid w:val="00204E09"/>
    <w:rsid w:val="00206099"/>
    <w:rsid w:val="00206F0A"/>
    <w:rsid w:val="00207FA9"/>
    <w:rsid w:val="00210D6E"/>
    <w:rsid w:val="002111ED"/>
    <w:rsid w:val="00214A7A"/>
    <w:rsid w:val="00217839"/>
    <w:rsid w:val="00220DDB"/>
    <w:rsid w:val="00223ACB"/>
    <w:rsid w:val="00234BA5"/>
    <w:rsid w:val="00236444"/>
    <w:rsid w:val="00237726"/>
    <w:rsid w:val="00246BAC"/>
    <w:rsid w:val="00250AB0"/>
    <w:rsid w:val="002639EE"/>
    <w:rsid w:val="00264CCE"/>
    <w:rsid w:val="002667E1"/>
    <w:rsid w:val="00266DA3"/>
    <w:rsid w:val="00276460"/>
    <w:rsid w:val="002777D4"/>
    <w:rsid w:val="002811ED"/>
    <w:rsid w:val="00282E79"/>
    <w:rsid w:val="0028512A"/>
    <w:rsid w:val="00285A04"/>
    <w:rsid w:val="00287A04"/>
    <w:rsid w:val="00291FA9"/>
    <w:rsid w:val="00293B22"/>
    <w:rsid w:val="0029627A"/>
    <w:rsid w:val="002A095D"/>
    <w:rsid w:val="002A2464"/>
    <w:rsid w:val="002B3472"/>
    <w:rsid w:val="002B53EB"/>
    <w:rsid w:val="002C2744"/>
    <w:rsid w:val="002C4F67"/>
    <w:rsid w:val="002D10D9"/>
    <w:rsid w:val="002D6F04"/>
    <w:rsid w:val="002E7BA6"/>
    <w:rsid w:val="002E7D55"/>
    <w:rsid w:val="002F36CA"/>
    <w:rsid w:val="0030046D"/>
    <w:rsid w:val="00311B9D"/>
    <w:rsid w:val="0031545D"/>
    <w:rsid w:val="0031551A"/>
    <w:rsid w:val="0032166C"/>
    <w:rsid w:val="003235C7"/>
    <w:rsid w:val="0032606D"/>
    <w:rsid w:val="00326451"/>
    <w:rsid w:val="0032783C"/>
    <w:rsid w:val="00331805"/>
    <w:rsid w:val="00336B0A"/>
    <w:rsid w:val="0034719B"/>
    <w:rsid w:val="0035343D"/>
    <w:rsid w:val="003575A8"/>
    <w:rsid w:val="00362F98"/>
    <w:rsid w:val="00363015"/>
    <w:rsid w:val="00365BC9"/>
    <w:rsid w:val="00375981"/>
    <w:rsid w:val="003772AC"/>
    <w:rsid w:val="00381CCA"/>
    <w:rsid w:val="003904EF"/>
    <w:rsid w:val="00391228"/>
    <w:rsid w:val="0039190E"/>
    <w:rsid w:val="003924F9"/>
    <w:rsid w:val="003925E1"/>
    <w:rsid w:val="00394C72"/>
    <w:rsid w:val="00395F55"/>
    <w:rsid w:val="003A1CA8"/>
    <w:rsid w:val="003A2995"/>
    <w:rsid w:val="003A4098"/>
    <w:rsid w:val="003A6D4D"/>
    <w:rsid w:val="003B2B98"/>
    <w:rsid w:val="003B3210"/>
    <w:rsid w:val="003B7635"/>
    <w:rsid w:val="003B7F6A"/>
    <w:rsid w:val="003C1BFF"/>
    <w:rsid w:val="003C3C5F"/>
    <w:rsid w:val="003C5549"/>
    <w:rsid w:val="003C5A2A"/>
    <w:rsid w:val="003D1926"/>
    <w:rsid w:val="003D1DA5"/>
    <w:rsid w:val="003D70E6"/>
    <w:rsid w:val="003D7EAC"/>
    <w:rsid w:val="003E16E7"/>
    <w:rsid w:val="003E3818"/>
    <w:rsid w:val="003E400D"/>
    <w:rsid w:val="003F08DD"/>
    <w:rsid w:val="003F3503"/>
    <w:rsid w:val="003F3C0D"/>
    <w:rsid w:val="003F4F5A"/>
    <w:rsid w:val="004002DD"/>
    <w:rsid w:val="004017B4"/>
    <w:rsid w:val="00402125"/>
    <w:rsid w:val="00403D66"/>
    <w:rsid w:val="00407990"/>
    <w:rsid w:val="00412739"/>
    <w:rsid w:val="00413D42"/>
    <w:rsid w:val="00417713"/>
    <w:rsid w:val="00430EF7"/>
    <w:rsid w:val="00431222"/>
    <w:rsid w:val="0043302B"/>
    <w:rsid w:val="00435E38"/>
    <w:rsid w:val="004515B5"/>
    <w:rsid w:val="00452E76"/>
    <w:rsid w:val="00454F05"/>
    <w:rsid w:val="00456709"/>
    <w:rsid w:val="00464B88"/>
    <w:rsid w:val="00467A67"/>
    <w:rsid w:val="0047027F"/>
    <w:rsid w:val="004720DB"/>
    <w:rsid w:val="0047568B"/>
    <w:rsid w:val="00477462"/>
    <w:rsid w:val="0047753F"/>
    <w:rsid w:val="00480170"/>
    <w:rsid w:val="0048161C"/>
    <w:rsid w:val="00482083"/>
    <w:rsid w:val="00485963"/>
    <w:rsid w:val="00492C02"/>
    <w:rsid w:val="00495D03"/>
    <w:rsid w:val="004A456F"/>
    <w:rsid w:val="004A4957"/>
    <w:rsid w:val="004A5D71"/>
    <w:rsid w:val="004B0023"/>
    <w:rsid w:val="004B0159"/>
    <w:rsid w:val="004B1837"/>
    <w:rsid w:val="004B26A4"/>
    <w:rsid w:val="004B52A6"/>
    <w:rsid w:val="004B76E0"/>
    <w:rsid w:val="004B7FE1"/>
    <w:rsid w:val="004C5883"/>
    <w:rsid w:val="004C5E13"/>
    <w:rsid w:val="004D06CC"/>
    <w:rsid w:val="004E7A20"/>
    <w:rsid w:val="004F1F7A"/>
    <w:rsid w:val="005079C9"/>
    <w:rsid w:val="00511B81"/>
    <w:rsid w:val="00517101"/>
    <w:rsid w:val="00520FC5"/>
    <w:rsid w:val="00521BA5"/>
    <w:rsid w:val="00521DCF"/>
    <w:rsid w:val="00522552"/>
    <w:rsid w:val="005231E3"/>
    <w:rsid w:val="00523B8C"/>
    <w:rsid w:val="00532FD6"/>
    <w:rsid w:val="00534BC1"/>
    <w:rsid w:val="00534FD4"/>
    <w:rsid w:val="0053655A"/>
    <w:rsid w:val="005423A9"/>
    <w:rsid w:val="00544FD5"/>
    <w:rsid w:val="005471A2"/>
    <w:rsid w:val="00551536"/>
    <w:rsid w:val="00551FC8"/>
    <w:rsid w:val="0055687D"/>
    <w:rsid w:val="00565B36"/>
    <w:rsid w:val="00572551"/>
    <w:rsid w:val="00573322"/>
    <w:rsid w:val="00576D29"/>
    <w:rsid w:val="00580940"/>
    <w:rsid w:val="00585F28"/>
    <w:rsid w:val="0058651D"/>
    <w:rsid w:val="00587AB6"/>
    <w:rsid w:val="0059023D"/>
    <w:rsid w:val="00592148"/>
    <w:rsid w:val="005A308E"/>
    <w:rsid w:val="005B6CAB"/>
    <w:rsid w:val="005C26D3"/>
    <w:rsid w:val="005C3711"/>
    <w:rsid w:val="005C3A8D"/>
    <w:rsid w:val="005C4FC1"/>
    <w:rsid w:val="005C52B5"/>
    <w:rsid w:val="005D219F"/>
    <w:rsid w:val="005D335F"/>
    <w:rsid w:val="005D5FE1"/>
    <w:rsid w:val="005E20D3"/>
    <w:rsid w:val="005E3EDC"/>
    <w:rsid w:val="005E7563"/>
    <w:rsid w:val="005F18EF"/>
    <w:rsid w:val="005F3C8A"/>
    <w:rsid w:val="005F58A1"/>
    <w:rsid w:val="005F5B52"/>
    <w:rsid w:val="005F76A8"/>
    <w:rsid w:val="00600B32"/>
    <w:rsid w:val="00611537"/>
    <w:rsid w:val="00616C0F"/>
    <w:rsid w:val="00617D02"/>
    <w:rsid w:val="00621631"/>
    <w:rsid w:val="0062399D"/>
    <w:rsid w:val="00623BFA"/>
    <w:rsid w:val="006254BD"/>
    <w:rsid w:val="00630751"/>
    <w:rsid w:val="00630DCC"/>
    <w:rsid w:val="00635A61"/>
    <w:rsid w:val="0064118F"/>
    <w:rsid w:val="00643901"/>
    <w:rsid w:val="00646099"/>
    <w:rsid w:val="00646AD7"/>
    <w:rsid w:val="00647EFE"/>
    <w:rsid w:val="00652C62"/>
    <w:rsid w:val="00653898"/>
    <w:rsid w:val="0065404E"/>
    <w:rsid w:val="00656297"/>
    <w:rsid w:val="00656C7B"/>
    <w:rsid w:val="00665BC3"/>
    <w:rsid w:val="006675AA"/>
    <w:rsid w:val="00672817"/>
    <w:rsid w:val="00673F87"/>
    <w:rsid w:val="0067409D"/>
    <w:rsid w:val="006756B4"/>
    <w:rsid w:val="00675E5D"/>
    <w:rsid w:val="00675F98"/>
    <w:rsid w:val="00676E1C"/>
    <w:rsid w:val="00681531"/>
    <w:rsid w:val="00684EE5"/>
    <w:rsid w:val="00685C66"/>
    <w:rsid w:val="006863E1"/>
    <w:rsid w:val="00697955"/>
    <w:rsid w:val="006A509F"/>
    <w:rsid w:val="006A54B6"/>
    <w:rsid w:val="006B7680"/>
    <w:rsid w:val="006E192B"/>
    <w:rsid w:val="006E6576"/>
    <w:rsid w:val="006E7D38"/>
    <w:rsid w:val="006F0897"/>
    <w:rsid w:val="006F3824"/>
    <w:rsid w:val="006F3E61"/>
    <w:rsid w:val="00701D4C"/>
    <w:rsid w:val="00702F69"/>
    <w:rsid w:val="0071017F"/>
    <w:rsid w:val="00713A79"/>
    <w:rsid w:val="00714C8B"/>
    <w:rsid w:val="00715239"/>
    <w:rsid w:val="007158D1"/>
    <w:rsid w:val="0071608B"/>
    <w:rsid w:val="00716B87"/>
    <w:rsid w:val="00723E11"/>
    <w:rsid w:val="007245EF"/>
    <w:rsid w:val="00725FCB"/>
    <w:rsid w:val="007336F8"/>
    <w:rsid w:val="007354BD"/>
    <w:rsid w:val="0073679F"/>
    <w:rsid w:val="00750124"/>
    <w:rsid w:val="00751703"/>
    <w:rsid w:val="00752B69"/>
    <w:rsid w:val="0075512F"/>
    <w:rsid w:val="00760AA2"/>
    <w:rsid w:val="007611C4"/>
    <w:rsid w:val="00764371"/>
    <w:rsid w:val="007646A8"/>
    <w:rsid w:val="00767C13"/>
    <w:rsid w:val="00780099"/>
    <w:rsid w:val="00781BFC"/>
    <w:rsid w:val="00782FB1"/>
    <w:rsid w:val="00787E2A"/>
    <w:rsid w:val="00787E2B"/>
    <w:rsid w:val="00791B38"/>
    <w:rsid w:val="00793A7F"/>
    <w:rsid w:val="007A08A1"/>
    <w:rsid w:val="007A09BE"/>
    <w:rsid w:val="007A1033"/>
    <w:rsid w:val="007B0B68"/>
    <w:rsid w:val="007B12B6"/>
    <w:rsid w:val="007B3F59"/>
    <w:rsid w:val="007B5883"/>
    <w:rsid w:val="007C3447"/>
    <w:rsid w:val="007C554B"/>
    <w:rsid w:val="007C5A86"/>
    <w:rsid w:val="007C69B5"/>
    <w:rsid w:val="007D1B93"/>
    <w:rsid w:val="007D1BAF"/>
    <w:rsid w:val="007D7117"/>
    <w:rsid w:val="007E2FD8"/>
    <w:rsid w:val="007F05B1"/>
    <w:rsid w:val="007F4582"/>
    <w:rsid w:val="007F4A1C"/>
    <w:rsid w:val="008000BA"/>
    <w:rsid w:val="00800167"/>
    <w:rsid w:val="00803E53"/>
    <w:rsid w:val="00804E06"/>
    <w:rsid w:val="00810BF5"/>
    <w:rsid w:val="0081537B"/>
    <w:rsid w:val="00815D32"/>
    <w:rsid w:val="008169B0"/>
    <w:rsid w:val="00822D0F"/>
    <w:rsid w:val="00831771"/>
    <w:rsid w:val="008319A4"/>
    <w:rsid w:val="00833FE7"/>
    <w:rsid w:val="008349C1"/>
    <w:rsid w:val="00842B08"/>
    <w:rsid w:val="00847A43"/>
    <w:rsid w:val="00847D7A"/>
    <w:rsid w:val="00851295"/>
    <w:rsid w:val="00851461"/>
    <w:rsid w:val="00852543"/>
    <w:rsid w:val="00855791"/>
    <w:rsid w:val="00863213"/>
    <w:rsid w:val="00864FD9"/>
    <w:rsid w:val="00866B93"/>
    <w:rsid w:val="00881126"/>
    <w:rsid w:val="00882BAD"/>
    <w:rsid w:val="0088332E"/>
    <w:rsid w:val="00886311"/>
    <w:rsid w:val="0088680D"/>
    <w:rsid w:val="00890FDF"/>
    <w:rsid w:val="00891311"/>
    <w:rsid w:val="0089428B"/>
    <w:rsid w:val="008B140B"/>
    <w:rsid w:val="008C1B11"/>
    <w:rsid w:val="008C39D9"/>
    <w:rsid w:val="008C5719"/>
    <w:rsid w:val="008D6EA7"/>
    <w:rsid w:val="008E000A"/>
    <w:rsid w:val="008E0115"/>
    <w:rsid w:val="008E1896"/>
    <w:rsid w:val="008E5D85"/>
    <w:rsid w:val="008E6808"/>
    <w:rsid w:val="008E76A5"/>
    <w:rsid w:val="008F07A7"/>
    <w:rsid w:val="008F1F9A"/>
    <w:rsid w:val="008F2003"/>
    <w:rsid w:val="008F74F6"/>
    <w:rsid w:val="0090541B"/>
    <w:rsid w:val="00905E99"/>
    <w:rsid w:val="009133BC"/>
    <w:rsid w:val="009145C0"/>
    <w:rsid w:val="00915C6E"/>
    <w:rsid w:val="0092041A"/>
    <w:rsid w:val="00922136"/>
    <w:rsid w:val="0092529B"/>
    <w:rsid w:val="009266C3"/>
    <w:rsid w:val="00927755"/>
    <w:rsid w:val="00935333"/>
    <w:rsid w:val="00943F5B"/>
    <w:rsid w:val="00945587"/>
    <w:rsid w:val="009458C4"/>
    <w:rsid w:val="0094597C"/>
    <w:rsid w:val="009533ED"/>
    <w:rsid w:val="009571F2"/>
    <w:rsid w:val="00957C1C"/>
    <w:rsid w:val="00957E71"/>
    <w:rsid w:val="009601B4"/>
    <w:rsid w:val="0096283A"/>
    <w:rsid w:val="00966847"/>
    <w:rsid w:val="0096766F"/>
    <w:rsid w:val="00970BF0"/>
    <w:rsid w:val="0097182B"/>
    <w:rsid w:val="00971CE3"/>
    <w:rsid w:val="00972BEE"/>
    <w:rsid w:val="009749E2"/>
    <w:rsid w:val="00975CE2"/>
    <w:rsid w:val="00976014"/>
    <w:rsid w:val="009808F0"/>
    <w:rsid w:val="009822AD"/>
    <w:rsid w:val="00983D23"/>
    <w:rsid w:val="00990E81"/>
    <w:rsid w:val="00994AAA"/>
    <w:rsid w:val="00995AFE"/>
    <w:rsid w:val="00996550"/>
    <w:rsid w:val="00996C05"/>
    <w:rsid w:val="009A11DA"/>
    <w:rsid w:val="009A1F77"/>
    <w:rsid w:val="009B1C79"/>
    <w:rsid w:val="009B21A7"/>
    <w:rsid w:val="009B381F"/>
    <w:rsid w:val="009B525C"/>
    <w:rsid w:val="009C0E36"/>
    <w:rsid w:val="009C4E71"/>
    <w:rsid w:val="009C5195"/>
    <w:rsid w:val="009C751B"/>
    <w:rsid w:val="009C7746"/>
    <w:rsid w:val="009D206B"/>
    <w:rsid w:val="009D50A0"/>
    <w:rsid w:val="009D54AE"/>
    <w:rsid w:val="009D6745"/>
    <w:rsid w:val="009E045A"/>
    <w:rsid w:val="009E08A5"/>
    <w:rsid w:val="009E4946"/>
    <w:rsid w:val="009E6B4A"/>
    <w:rsid w:val="009E7226"/>
    <w:rsid w:val="009F3E9E"/>
    <w:rsid w:val="009F4D13"/>
    <w:rsid w:val="009F5A9A"/>
    <w:rsid w:val="009F5C7E"/>
    <w:rsid w:val="00A00EC3"/>
    <w:rsid w:val="00A02CEF"/>
    <w:rsid w:val="00A0342B"/>
    <w:rsid w:val="00A1215E"/>
    <w:rsid w:val="00A242E9"/>
    <w:rsid w:val="00A271CA"/>
    <w:rsid w:val="00A27280"/>
    <w:rsid w:val="00A302CA"/>
    <w:rsid w:val="00A32698"/>
    <w:rsid w:val="00A4127D"/>
    <w:rsid w:val="00A4277B"/>
    <w:rsid w:val="00A429FB"/>
    <w:rsid w:val="00A42F6F"/>
    <w:rsid w:val="00A47C92"/>
    <w:rsid w:val="00A50DD2"/>
    <w:rsid w:val="00A5477A"/>
    <w:rsid w:val="00A55447"/>
    <w:rsid w:val="00A55A85"/>
    <w:rsid w:val="00A57C37"/>
    <w:rsid w:val="00A64298"/>
    <w:rsid w:val="00A64C6F"/>
    <w:rsid w:val="00A7365C"/>
    <w:rsid w:val="00A744E2"/>
    <w:rsid w:val="00A74745"/>
    <w:rsid w:val="00A75C1B"/>
    <w:rsid w:val="00A80FC2"/>
    <w:rsid w:val="00A82BC3"/>
    <w:rsid w:val="00A85921"/>
    <w:rsid w:val="00A87C59"/>
    <w:rsid w:val="00A90CC7"/>
    <w:rsid w:val="00A92AE6"/>
    <w:rsid w:val="00A952C3"/>
    <w:rsid w:val="00A958DF"/>
    <w:rsid w:val="00AA02D6"/>
    <w:rsid w:val="00AA2887"/>
    <w:rsid w:val="00AB228B"/>
    <w:rsid w:val="00AB5330"/>
    <w:rsid w:val="00AC10B3"/>
    <w:rsid w:val="00AC18D2"/>
    <w:rsid w:val="00AC30C5"/>
    <w:rsid w:val="00AC4687"/>
    <w:rsid w:val="00AC4A42"/>
    <w:rsid w:val="00AD2289"/>
    <w:rsid w:val="00AD4D50"/>
    <w:rsid w:val="00AE062D"/>
    <w:rsid w:val="00AE0A8C"/>
    <w:rsid w:val="00AE1155"/>
    <w:rsid w:val="00AE18F8"/>
    <w:rsid w:val="00AE1A46"/>
    <w:rsid w:val="00AF0172"/>
    <w:rsid w:val="00AF247A"/>
    <w:rsid w:val="00AF4A4B"/>
    <w:rsid w:val="00AF60B1"/>
    <w:rsid w:val="00B037A4"/>
    <w:rsid w:val="00B14E6A"/>
    <w:rsid w:val="00B36C09"/>
    <w:rsid w:val="00B44F46"/>
    <w:rsid w:val="00B457C4"/>
    <w:rsid w:val="00B5181E"/>
    <w:rsid w:val="00B5418C"/>
    <w:rsid w:val="00B55F0A"/>
    <w:rsid w:val="00B60F2D"/>
    <w:rsid w:val="00B65F49"/>
    <w:rsid w:val="00B70EC4"/>
    <w:rsid w:val="00B7444D"/>
    <w:rsid w:val="00B803A4"/>
    <w:rsid w:val="00B81E88"/>
    <w:rsid w:val="00B82A67"/>
    <w:rsid w:val="00B83437"/>
    <w:rsid w:val="00B83FE8"/>
    <w:rsid w:val="00B84528"/>
    <w:rsid w:val="00B86BBE"/>
    <w:rsid w:val="00B951FA"/>
    <w:rsid w:val="00B958D3"/>
    <w:rsid w:val="00B96B2A"/>
    <w:rsid w:val="00B97293"/>
    <w:rsid w:val="00BA22C5"/>
    <w:rsid w:val="00BA2E5B"/>
    <w:rsid w:val="00BA52BC"/>
    <w:rsid w:val="00BA65BF"/>
    <w:rsid w:val="00BC0E77"/>
    <w:rsid w:val="00BD7095"/>
    <w:rsid w:val="00BE0722"/>
    <w:rsid w:val="00BE08CA"/>
    <w:rsid w:val="00BE25D9"/>
    <w:rsid w:val="00BE2B87"/>
    <w:rsid w:val="00BE538D"/>
    <w:rsid w:val="00BE668D"/>
    <w:rsid w:val="00BF1382"/>
    <w:rsid w:val="00BF3309"/>
    <w:rsid w:val="00BF6337"/>
    <w:rsid w:val="00C00867"/>
    <w:rsid w:val="00C01745"/>
    <w:rsid w:val="00C031B2"/>
    <w:rsid w:val="00C10514"/>
    <w:rsid w:val="00C10C91"/>
    <w:rsid w:val="00C12E94"/>
    <w:rsid w:val="00C13170"/>
    <w:rsid w:val="00C248CD"/>
    <w:rsid w:val="00C31150"/>
    <w:rsid w:val="00C3193E"/>
    <w:rsid w:val="00C36722"/>
    <w:rsid w:val="00C435A6"/>
    <w:rsid w:val="00C444F4"/>
    <w:rsid w:val="00C452EE"/>
    <w:rsid w:val="00C52FB0"/>
    <w:rsid w:val="00C53ACF"/>
    <w:rsid w:val="00C57D8E"/>
    <w:rsid w:val="00C63E5D"/>
    <w:rsid w:val="00C70510"/>
    <w:rsid w:val="00C7184D"/>
    <w:rsid w:val="00C7257A"/>
    <w:rsid w:val="00C73460"/>
    <w:rsid w:val="00C73499"/>
    <w:rsid w:val="00C80E9D"/>
    <w:rsid w:val="00C84441"/>
    <w:rsid w:val="00C867DF"/>
    <w:rsid w:val="00C90EED"/>
    <w:rsid w:val="00C9109B"/>
    <w:rsid w:val="00C9350D"/>
    <w:rsid w:val="00C94268"/>
    <w:rsid w:val="00C94E93"/>
    <w:rsid w:val="00CA3471"/>
    <w:rsid w:val="00CA6A57"/>
    <w:rsid w:val="00CA7EDD"/>
    <w:rsid w:val="00CB1080"/>
    <w:rsid w:val="00CB4FFE"/>
    <w:rsid w:val="00CD04FA"/>
    <w:rsid w:val="00CD1012"/>
    <w:rsid w:val="00CD128E"/>
    <w:rsid w:val="00CD38F0"/>
    <w:rsid w:val="00CD4EBD"/>
    <w:rsid w:val="00CD6B7E"/>
    <w:rsid w:val="00CE2DEF"/>
    <w:rsid w:val="00CE6051"/>
    <w:rsid w:val="00CF3BCC"/>
    <w:rsid w:val="00CF52C3"/>
    <w:rsid w:val="00CF670C"/>
    <w:rsid w:val="00CF69B5"/>
    <w:rsid w:val="00CF71EE"/>
    <w:rsid w:val="00D03364"/>
    <w:rsid w:val="00D036C7"/>
    <w:rsid w:val="00D03CF6"/>
    <w:rsid w:val="00D0489D"/>
    <w:rsid w:val="00D054C4"/>
    <w:rsid w:val="00D05AC9"/>
    <w:rsid w:val="00D11003"/>
    <w:rsid w:val="00D12110"/>
    <w:rsid w:val="00D139C2"/>
    <w:rsid w:val="00D16358"/>
    <w:rsid w:val="00D16E08"/>
    <w:rsid w:val="00D217F4"/>
    <w:rsid w:val="00D233E2"/>
    <w:rsid w:val="00D27720"/>
    <w:rsid w:val="00D362D7"/>
    <w:rsid w:val="00D370C6"/>
    <w:rsid w:val="00D41627"/>
    <w:rsid w:val="00D442D9"/>
    <w:rsid w:val="00D44579"/>
    <w:rsid w:val="00D45B83"/>
    <w:rsid w:val="00D47ABA"/>
    <w:rsid w:val="00D50068"/>
    <w:rsid w:val="00D607AE"/>
    <w:rsid w:val="00D61EC6"/>
    <w:rsid w:val="00D628BB"/>
    <w:rsid w:val="00D662E2"/>
    <w:rsid w:val="00D70659"/>
    <w:rsid w:val="00D7579D"/>
    <w:rsid w:val="00D81141"/>
    <w:rsid w:val="00D873CB"/>
    <w:rsid w:val="00D90A48"/>
    <w:rsid w:val="00D948CF"/>
    <w:rsid w:val="00DA194A"/>
    <w:rsid w:val="00DA4830"/>
    <w:rsid w:val="00DA7E97"/>
    <w:rsid w:val="00DB02CF"/>
    <w:rsid w:val="00DB2A42"/>
    <w:rsid w:val="00DD0A13"/>
    <w:rsid w:val="00DD0E0B"/>
    <w:rsid w:val="00DD753C"/>
    <w:rsid w:val="00DE66ED"/>
    <w:rsid w:val="00DE7A6E"/>
    <w:rsid w:val="00DF3CD7"/>
    <w:rsid w:val="00DF57F7"/>
    <w:rsid w:val="00DF78D9"/>
    <w:rsid w:val="00E00B46"/>
    <w:rsid w:val="00E03503"/>
    <w:rsid w:val="00E04286"/>
    <w:rsid w:val="00E16AEB"/>
    <w:rsid w:val="00E229D0"/>
    <w:rsid w:val="00E23173"/>
    <w:rsid w:val="00E250F0"/>
    <w:rsid w:val="00E25C5D"/>
    <w:rsid w:val="00E3686D"/>
    <w:rsid w:val="00E404FF"/>
    <w:rsid w:val="00E50965"/>
    <w:rsid w:val="00E539FC"/>
    <w:rsid w:val="00E5489D"/>
    <w:rsid w:val="00E55C3C"/>
    <w:rsid w:val="00E570F7"/>
    <w:rsid w:val="00E5738D"/>
    <w:rsid w:val="00E57662"/>
    <w:rsid w:val="00E6107B"/>
    <w:rsid w:val="00E63D41"/>
    <w:rsid w:val="00E655E4"/>
    <w:rsid w:val="00E80500"/>
    <w:rsid w:val="00E812E1"/>
    <w:rsid w:val="00E818DF"/>
    <w:rsid w:val="00E84B90"/>
    <w:rsid w:val="00E84BAF"/>
    <w:rsid w:val="00E85433"/>
    <w:rsid w:val="00E938FE"/>
    <w:rsid w:val="00E95A5A"/>
    <w:rsid w:val="00E95A79"/>
    <w:rsid w:val="00EA7BD4"/>
    <w:rsid w:val="00EB41CA"/>
    <w:rsid w:val="00EC1DE6"/>
    <w:rsid w:val="00EC3506"/>
    <w:rsid w:val="00EC38BF"/>
    <w:rsid w:val="00EE5800"/>
    <w:rsid w:val="00EE7CC1"/>
    <w:rsid w:val="00EF71E4"/>
    <w:rsid w:val="00EF783E"/>
    <w:rsid w:val="00F07689"/>
    <w:rsid w:val="00F171B9"/>
    <w:rsid w:val="00F205A8"/>
    <w:rsid w:val="00F21AE9"/>
    <w:rsid w:val="00F25EFA"/>
    <w:rsid w:val="00F31C0C"/>
    <w:rsid w:val="00F359F8"/>
    <w:rsid w:val="00F36BD5"/>
    <w:rsid w:val="00F40447"/>
    <w:rsid w:val="00F452AC"/>
    <w:rsid w:val="00F5092F"/>
    <w:rsid w:val="00F5438F"/>
    <w:rsid w:val="00F5607B"/>
    <w:rsid w:val="00F5666E"/>
    <w:rsid w:val="00F602F2"/>
    <w:rsid w:val="00F65662"/>
    <w:rsid w:val="00F7090D"/>
    <w:rsid w:val="00F76AB0"/>
    <w:rsid w:val="00F82D2E"/>
    <w:rsid w:val="00F850C6"/>
    <w:rsid w:val="00F95987"/>
    <w:rsid w:val="00F97FAA"/>
    <w:rsid w:val="00FA1A99"/>
    <w:rsid w:val="00FA35BB"/>
    <w:rsid w:val="00FA4557"/>
    <w:rsid w:val="00FA64B2"/>
    <w:rsid w:val="00FB0286"/>
    <w:rsid w:val="00FB0F80"/>
    <w:rsid w:val="00FB473A"/>
    <w:rsid w:val="00FB4889"/>
    <w:rsid w:val="00FB60F2"/>
    <w:rsid w:val="00FB7A4D"/>
    <w:rsid w:val="00FD278C"/>
    <w:rsid w:val="00FD3B97"/>
    <w:rsid w:val="00FE075A"/>
    <w:rsid w:val="00FE2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A1CA8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111E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A1CA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3A1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64CCE"/>
  </w:style>
  <w:style w:type="paragraph" w:styleId="a3">
    <w:name w:val="Balloon Text"/>
    <w:basedOn w:val="a"/>
    <w:link w:val="a4"/>
    <w:uiPriority w:val="99"/>
    <w:semiHidden/>
    <w:unhideWhenUsed/>
    <w:rsid w:val="00635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5A61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10B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10B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971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4B9D2-8FAF-48BC-8BD1-AFA01DAC0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</cp:lastModifiedBy>
  <cp:revision>2</cp:revision>
  <cp:lastPrinted>2022-07-15T05:53:00Z</cp:lastPrinted>
  <dcterms:created xsi:type="dcterms:W3CDTF">2022-08-04T09:22:00Z</dcterms:created>
  <dcterms:modified xsi:type="dcterms:W3CDTF">2022-08-04T09:22:00Z</dcterms:modified>
</cp:coreProperties>
</file>