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36695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36695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36695F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36695F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36695F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36695F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AE5C30">
        <w:rPr>
          <w:szCs w:val="28"/>
        </w:rPr>
        <w:t>4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Pr="0081588A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36695F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36695F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36695F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1D4A73" w:rsidRPr="001700A7" w:rsidRDefault="00D33429" w:rsidP="001700A7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1</w:t>
      </w:r>
      <w:r>
        <w:rPr>
          <w:szCs w:val="28"/>
        </w:rPr>
        <w:t xml:space="preserve">. </w:t>
      </w:r>
      <w:r w:rsidR="00113B94">
        <w:rPr>
          <w:szCs w:val="28"/>
        </w:rPr>
        <w:t xml:space="preserve">В абзаце втором пункта 10 цифры </w:t>
      </w:r>
      <w:r w:rsidR="0036695F">
        <w:rPr>
          <w:szCs w:val="28"/>
        </w:rPr>
        <w:t>«</w:t>
      </w:r>
      <w:r w:rsidR="00853653">
        <w:rPr>
          <w:szCs w:val="28"/>
        </w:rPr>
        <w:t>51</w:t>
      </w:r>
      <w:r w:rsidR="00853653" w:rsidRPr="00D33429">
        <w:rPr>
          <w:szCs w:val="28"/>
        </w:rPr>
        <w:t>094,49418</w:t>
      </w:r>
      <w:r w:rsidR="0036695F">
        <w:rPr>
          <w:szCs w:val="28"/>
        </w:rPr>
        <w:t>»</w:t>
      </w:r>
      <w:r w:rsidR="00113B94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="001700A7" w:rsidRPr="001700A7">
        <w:rPr>
          <w:szCs w:val="28"/>
        </w:rPr>
        <w:t>158694,70418</w:t>
      </w:r>
      <w:r w:rsidR="0036695F">
        <w:rPr>
          <w:szCs w:val="28"/>
        </w:rPr>
        <w:t>»</w:t>
      </w:r>
      <w:r w:rsidR="00113B94">
        <w:rPr>
          <w:szCs w:val="28"/>
        </w:rPr>
        <w:t>.</w:t>
      </w:r>
    </w:p>
    <w:p w:rsidR="00907144" w:rsidRDefault="008F4436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2</w:t>
      </w:r>
      <w:r>
        <w:rPr>
          <w:szCs w:val="28"/>
        </w:rPr>
        <w:t xml:space="preserve">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 xml:space="preserve">2 </w:t>
      </w:r>
      <w:r w:rsidR="0036695F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36695F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36695F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36695F">
        <w:rPr>
          <w:szCs w:val="28"/>
        </w:rPr>
        <w:t>»</w:t>
      </w:r>
      <w:r w:rsidR="00BB1348">
        <w:rPr>
          <w:szCs w:val="28"/>
        </w:rPr>
        <w:t>: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(Рз01) цифры </w:t>
      </w:r>
      <w:r w:rsidR="0036695F">
        <w:rPr>
          <w:szCs w:val="28"/>
        </w:rPr>
        <w:t>«</w:t>
      </w:r>
      <w:r w:rsidRPr="0063567B">
        <w:rPr>
          <w:szCs w:val="28"/>
        </w:rPr>
        <w:t>1037682,65956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1144392,16956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321755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330176,9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307761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298018,2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ЦСР8100000000)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321755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330176,9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307761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298018,2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321755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330176,9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</w:t>
      </w:r>
      <w:r w:rsidRPr="0063567B">
        <w:rPr>
          <w:szCs w:val="28"/>
        </w:rPr>
        <w:lastRenderedPageBreak/>
        <w:t xml:space="preserve">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307761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298018,2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299243,7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299243,4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299243,7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299243,4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ЦСР8100100190)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22511,3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30933,5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14534,8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22069,4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13887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21284,3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ЦСР8100100190 ВР200)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22403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14430,7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21878,2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13773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21083,2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ЦСР8100100190 ВР800)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108,3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104,1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191,2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114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201,1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Резервные фонды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Пр11) цифры </w:t>
      </w:r>
      <w:r w:rsidR="0036695F">
        <w:rPr>
          <w:szCs w:val="28"/>
        </w:rPr>
        <w:t>«</w:t>
      </w:r>
      <w:r w:rsidRPr="0063567B">
        <w:rPr>
          <w:szCs w:val="28"/>
        </w:rPr>
        <w:t>51094,49418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158694,70418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Резервный фонд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ЦСР8200962530)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ЦСР8200962530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469963,06538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460650,46538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404063,93438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396529,33438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399236,23365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391838,93365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градостроительной деятельности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11560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10360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2060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Приобретение технических средств информационных технологий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ЦСР3900363520)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ЦСР3900363520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ЦСР8200000000)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322735,42538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314622,82538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282851,69438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275317,09438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286736,89365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279339,59365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ЦСР8200900000)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322735,42538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314622,82538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282851,69438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275317,09438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286736,89365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279339,59365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50"/>
        <w:gridCol w:w="801"/>
        <w:gridCol w:w="801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делами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ЦСР8200921590)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248009,82538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239897,22538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229113,72538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221579,12538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229389,32538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221992,02538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ЦСР8200921590 ВР200)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56900,62538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48788,02538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40807,82538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33273,22538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41078,92538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33681,62538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31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1242"/>
        <w:gridCol w:w="1060"/>
        <w:gridCol w:w="1060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1 380,00000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884,60000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>дополнить строками следующего содержания: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49"/>
        <w:gridCol w:w="801"/>
        <w:gridCol w:w="801"/>
        <w:gridCol w:w="42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Национальная экономика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(Рз04) цифры </w:t>
      </w:r>
      <w:r w:rsidR="0036695F">
        <w:rPr>
          <w:szCs w:val="28"/>
        </w:rPr>
        <w:t>«</w:t>
      </w:r>
      <w:r w:rsidRPr="0063567B">
        <w:rPr>
          <w:szCs w:val="28"/>
        </w:rPr>
        <w:t>2536580,50366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2521055,54086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Транспорт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Пр08) цифры </w:t>
      </w:r>
      <w:r w:rsidR="0036695F">
        <w:rPr>
          <w:szCs w:val="28"/>
        </w:rPr>
        <w:t>«</w:t>
      </w:r>
      <w:r w:rsidRPr="0063567B">
        <w:rPr>
          <w:szCs w:val="28"/>
        </w:rPr>
        <w:t>397622,8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377622,8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транспортного обслуживания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361235,1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341235,1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городского наземного транспорта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45235,1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ЦСР2300164410)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ЦСР2300164410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Дорожное хозяйство (дорожные фонды)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Пр09) цифры </w:t>
      </w:r>
      <w:r w:rsidR="0036695F">
        <w:rPr>
          <w:szCs w:val="28"/>
        </w:rPr>
        <w:t>«</w:t>
      </w:r>
      <w:r w:rsidRPr="0063567B">
        <w:rPr>
          <w:szCs w:val="28"/>
        </w:rPr>
        <w:t>2056914,10366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2061389,14086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содержание муниципальных бюджетных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Дорремстрой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ЦСР3400201590)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ЦСР3400201590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Жилищно-коммунальное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(Рз05) цифры </w:t>
      </w:r>
      <w:r w:rsidR="0036695F">
        <w:rPr>
          <w:szCs w:val="28"/>
        </w:rPr>
        <w:t>«</w:t>
      </w:r>
      <w:r w:rsidRPr="0063567B">
        <w:rPr>
          <w:szCs w:val="28"/>
        </w:rPr>
        <w:t>1827853,97724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1741169,34004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667292,36337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665892,36337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город </w:t>
      </w:r>
      <w:r w:rsidRPr="0063567B">
        <w:rPr>
          <w:szCs w:val="28"/>
        </w:rPr>
        <w:lastRenderedPageBreak/>
        <w:t>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638420,16337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637020,16337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187"/>
        <w:gridCol w:w="801"/>
        <w:gridCol w:w="801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 xml:space="preserve">признать утратившей силу.  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56"/>
        <w:gridCol w:w="3514"/>
        <w:gridCol w:w="396"/>
        <w:gridCol w:w="396"/>
        <w:gridCol w:w="1127"/>
        <w:gridCol w:w="360"/>
        <w:gridCol w:w="1157"/>
        <w:gridCol w:w="801"/>
        <w:gridCol w:w="900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>дополнить строкой следующего содержания:</w:t>
      </w:r>
    </w:p>
    <w:tbl>
      <w:tblPr>
        <w:tblW w:w="947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52"/>
        <w:gridCol w:w="850"/>
        <w:gridCol w:w="851"/>
        <w:gridCol w:w="42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Энергосбережение и энергоэффективность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ЦСР1500400000)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ЦСР1500465360)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ЦСР1500465360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987840,58227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902555,94507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Управление муниципальными финансами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инициативного бюджетирования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Реализация инициативных проектов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ЦСР2000261360)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ЦСР2000261360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Благоустройство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378944,64379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335660,00659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366244,75363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322960,11643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Прочие мероприятия по благоустройству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ЦСР2500163160) цифры </w:t>
      </w:r>
      <w:r w:rsidR="0036695F">
        <w:rPr>
          <w:szCs w:val="28"/>
        </w:rPr>
        <w:t>«</w:t>
      </w:r>
      <w:r w:rsidRPr="0063567B">
        <w:rPr>
          <w:szCs w:val="28"/>
        </w:rPr>
        <w:t>113056,85863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62872,22143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ЦСР2500163160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70530,9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48821,3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ЦСР2500163160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42525,95863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14050,92143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Поставка и установка малых архитектурных форм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ЦСР2500165350) цифры </w:t>
      </w:r>
      <w:r w:rsidR="0036695F">
        <w:rPr>
          <w:szCs w:val="28"/>
        </w:rPr>
        <w:t>«</w:t>
      </w:r>
      <w:r w:rsidRPr="0063567B">
        <w:rPr>
          <w:szCs w:val="28"/>
        </w:rPr>
        <w:t>4999,12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11899,12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ЦСР2500165350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4488,5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9388,5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ЦСР2500165350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510,62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2510,62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Городской центр по благоустройству и озеленению г.Ульяновска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ЦСР8200903590)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ЦСР8200903590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окружающей среды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(Рз06) цифры </w:t>
      </w:r>
      <w:r w:rsidR="0036695F">
        <w:rPr>
          <w:szCs w:val="28"/>
        </w:rPr>
        <w:t>«</w:t>
      </w:r>
      <w:r w:rsidRPr="0063567B">
        <w:rPr>
          <w:szCs w:val="28"/>
        </w:rPr>
        <w:t>695798,0953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695548,0953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объектов растительного и животного мира и среды их обитания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Охрана окружающей среды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Экологическое просвещение населения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ЦСР2700500000) цифры </w:t>
      </w:r>
      <w:r w:rsidR="0036695F">
        <w:rPr>
          <w:szCs w:val="28"/>
        </w:rPr>
        <w:t>«</w:t>
      </w:r>
      <w:r w:rsidRPr="0063567B">
        <w:rPr>
          <w:szCs w:val="28"/>
        </w:rPr>
        <w:t>550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ЦСР2700563580)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ЦСР2700563580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(Рз07) цифры </w:t>
      </w:r>
      <w:r w:rsidR="0036695F">
        <w:rPr>
          <w:szCs w:val="28"/>
        </w:rPr>
        <w:t>«</w:t>
      </w:r>
      <w:r w:rsidRPr="0063567B">
        <w:rPr>
          <w:szCs w:val="28"/>
        </w:rPr>
        <w:t>7961319,30993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7967469,09993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Общее 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3771281,63747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3772281,63747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3160011,71737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3161011,71737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544568,6932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545568,6932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ЦСР2800112590)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ЦСР2800112590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Пр07) цифры </w:t>
      </w:r>
      <w:r w:rsidR="0036695F">
        <w:rPr>
          <w:szCs w:val="28"/>
        </w:rPr>
        <w:t>«</w:t>
      </w:r>
      <w:r w:rsidRPr="0063567B">
        <w:rPr>
          <w:szCs w:val="28"/>
        </w:rPr>
        <w:t>105661,31586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110811,10586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7243,36286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17243,36286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4158,16286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14158,16286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Организация деятельности молодёжных трудовых объединений и студенческих трудовых отрядов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ЦСР1400161530)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ЦСР1400161530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30674,253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25674,253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отдыха и оздоровления детей в каникулярное время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Подготовка к открытию оздоровительных лагерей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ЦСР2800365030)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ЦСР2800365030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Симбирцит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ЦСР3100115590)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ЦСР3100115590 ВР600)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Агентство городских инициатив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ЦСР3100116590)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ЦСР3100116590 ВР600)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Культура, кинематография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(Рз08) цифры </w:t>
      </w:r>
      <w:r w:rsidR="0036695F">
        <w:rPr>
          <w:szCs w:val="28"/>
        </w:rPr>
        <w:t>«</w:t>
      </w:r>
      <w:r w:rsidRPr="0063567B">
        <w:rPr>
          <w:szCs w:val="28"/>
        </w:rPr>
        <w:t>286555,6152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279105,6152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261210,0152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253760,0152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</w:t>
      </w:r>
      <w:r w:rsidRPr="0063567B">
        <w:rPr>
          <w:szCs w:val="28"/>
        </w:rPr>
        <w:lastRenderedPageBreak/>
        <w:t xml:space="preserve">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36695F">
        <w:rPr>
          <w:szCs w:val="28"/>
        </w:rPr>
        <w:t>«</w:t>
      </w:r>
      <w:r w:rsidRPr="0063567B">
        <w:rPr>
          <w:szCs w:val="28"/>
        </w:rPr>
        <w:t>Дирекция парков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ЦСР3200119590)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ЦСР3200119590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парков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4889,3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3139,3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Базовые работы по благоустройству и развитию инфраструктуры парков города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4166,8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Озеленение, уборка территории парка (в том числе древоуборочные работы)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ЦСР3600163250)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Модернизация инфраструктуры парков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ЦСР3600163270)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ЦСР3600163270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(Рз10) цифры </w:t>
      </w:r>
      <w:r w:rsidR="0036695F">
        <w:rPr>
          <w:szCs w:val="28"/>
        </w:rPr>
        <w:t>«</w:t>
      </w:r>
      <w:r w:rsidRPr="0063567B">
        <w:rPr>
          <w:szCs w:val="28"/>
        </w:rPr>
        <w:t>743041,04029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743041,34029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377383,05049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377383,35049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</w:t>
      </w:r>
      <w:r w:rsidRPr="0063567B">
        <w:rPr>
          <w:szCs w:val="28"/>
        </w:rPr>
        <w:lastRenderedPageBreak/>
        <w:t>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Физическая культура и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(Рз11) цифры </w:t>
      </w:r>
      <w:r w:rsidR="0036695F">
        <w:rPr>
          <w:szCs w:val="28"/>
        </w:rPr>
        <w:t>«</w:t>
      </w:r>
      <w:r w:rsidRPr="0063567B">
        <w:rPr>
          <w:szCs w:val="28"/>
        </w:rPr>
        <w:t>431006,3746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428056,3746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Массовый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407435,3746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404485,3746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101802,1126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97802,1126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физкультурно-оздоровительных и спортивных сооружений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96178,5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92178,5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Текущий и капитальный ремонты объектов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ЦСР2100261990) цифры </w:t>
      </w:r>
      <w:r w:rsidR="0036695F">
        <w:rPr>
          <w:szCs w:val="28"/>
        </w:rPr>
        <w:t>«</w:t>
      </w:r>
      <w:r w:rsidRPr="0063567B">
        <w:rPr>
          <w:szCs w:val="28"/>
        </w:rPr>
        <w:t>96000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ЦСР2100261990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302092,462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303142,462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спортивных школ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ЦСР3100107590)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ЦСР3100107590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853653" w:rsidRDefault="00853653" w:rsidP="003D2FC3">
      <w:pPr>
        <w:spacing w:after="0" w:line="240" w:lineRule="auto"/>
        <w:jc w:val="both"/>
        <w:rPr>
          <w:szCs w:val="28"/>
        </w:rPr>
      </w:pPr>
    </w:p>
    <w:p w:rsidR="00907144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3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</w:t>
      </w:r>
      <w:r w:rsidR="006736A7" w:rsidRPr="006736A7">
        <w:rPr>
          <w:szCs w:val="28"/>
        </w:rPr>
        <w:t xml:space="preserve"> </w:t>
      </w:r>
      <w:r w:rsidR="0036695F">
        <w:rPr>
          <w:szCs w:val="28"/>
        </w:rPr>
        <w:t>«</w:t>
      </w:r>
      <w:r w:rsidR="00907144" w:rsidRPr="00907144">
        <w:rPr>
          <w:szCs w:val="28"/>
        </w:rPr>
        <w:t xml:space="preserve">Ведомственная структура расходов бюджета муниципального образования </w:t>
      </w:r>
      <w:r w:rsidR="0036695F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36695F">
        <w:rPr>
          <w:szCs w:val="28"/>
        </w:rPr>
        <w:t>»</w:t>
      </w:r>
      <w:r w:rsidR="00907144" w:rsidRPr="00907144">
        <w:rPr>
          <w:szCs w:val="28"/>
        </w:rPr>
        <w:t xml:space="preserve"> на 2022 год и на плановый период 2023 и 2024 годов</w:t>
      </w:r>
      <w:r w:rsidR="0036695F">
        <w:rPr>
          <w:szCs w:val="28"/>
        </w:rPr>
        <w:t>»</w:t>
      </w:r>
      <w:r w:rsidR="00907144">
        <w:rPr>
          <w:szCs w:val="28"/>
        </w:rPr>
        <w:t>: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4058501,24163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3957381,17926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6562264,65287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6412164,15287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4050134,18745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3904710,68745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686384,05956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663963,46956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610439,03438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461947,83438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605287,33365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461424,43365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297064,1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182030,7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167987,8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162873,3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297064,1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182030,7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167987,8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162873,3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297064,1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182030,7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167987,8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162873,3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276237,3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161203,9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285691,6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153453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276733,9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148986,3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276237,3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161203,9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285691,6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153453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276733,9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148986,3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Резервные фонды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Пр11) цифры </w:t>
      </w:r>
      <w:r w:rsidR="0036695F">
        <w:rPr>
          <w:szCs w:val="28"/>
        </w:rPr>
        <w:t>«</w:t>
      </w:r>
      <w:r w:rsidRPr="0063567B">
        <w:rPr>
          <w:szCs w:val="28"/>
        </w:rPr>
        <w:t>51094,49418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158694,70418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Резервный фонд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ЦСР8200962530)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ЦСР8200962530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332521,36538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317533,96538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282244,13438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265991,53438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286816,73365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270701,43365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320735,42538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312622,82538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269711,59438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262176,99438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274265,59365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266868,29365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ЦСР8200900000)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320735,42538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312622,82538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269711,59438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262176,99438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274265,59365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266868,29365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делами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ЦСР8200921590)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248009,82538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239897,22538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229113,72538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221579,12538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229389,32538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221992,02538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ЦСР8200921590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56900,62538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48788,02538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40807,82538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33273,22538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41078,92538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33681,62538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1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1 380,00000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884,60000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6909,04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34,24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6909,04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34,24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231"/>
        <w:gridCol w:w="1134"/>
        <w:gridCol w:w="1134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6 874,80000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6 484,30000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390,50000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Жилищно-коммунальное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Рз05) цифры </w:t>
      </w:r>
      <w:r w:rsidR="0036695F">
        <w:rPr>
          <w:szCs w:val="28"/>
        </w:rPr>
        <w:t>«</w:t>
      </w:r>
      <w:r w:rsidRPr="0063567B">
        <w:rPr>
          <w:szCs w:val="28"/>
        </w:rPr>
        <w:t>1195486,16581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1118729,39344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465629,19854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474157,06337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Пр01 ЦСР1500000000)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437206,99854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445734,86337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356"/>
        <w:gridCol w:w="1629"/>
        <w:gridCol w:w="486"/>
        <w:gridCol w:w="396"/>
        <w:gridCol w:w="396"/>
        <w:gridCol w:w="1116"/>
        <w:gridCol w:w="360"/>
        <w:gridCol w:w="1340"/>
        <w:gridCol w:w="1417"/>
        <w:gridCol w:w="1276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445 734,86337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103 815,03840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76 538,10420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219"/>
        <w:gridCol w:w="801"/>
        <w:gridCol w:w="80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«Капитальный ремонт жилищного фонда»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655815,10727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570530,47007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Управление муниципальными финансами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инициативного бюджетирования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Реализация инициативных проектов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ЦСР2000261360)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ЦСР2000261360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Благоустройство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151225,86879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107941,23159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138525,97863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95241,34143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Прочие мероприятия по благоустройству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ЦСР2500163160) цифры </w:t>
      </w:r>
      <w:r w:rsidR="0036695F">
        <w:rPr>
          <w:szCs w:val="28"/>
        </w:rPr>
        <w:t>«</w:t>
      </w:r>
      <w:r w:rsidRPr="0063567B">
        <w:rPr>
          <w:szCs w:val="28"/>
        </w:rPr>
        <w:t>109661,85863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59477,22143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ЦСР2500163160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67135,9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45426,3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ЦСР2500163160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42525,95863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14050,92143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Поставка и установка малых архитектурных форм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ЦСР2500165350) цифры </w:t>
      </w:r>
      <w:r w:rsidR="0036695F">
        <w:rPr>
          <w:szCs w:val="28"/>
        </w:rPr>
        <w:t>«</w:t>
      </w:r>
      <w:r w:rsidRPr="0063567B">
        <w:rPr>
          <w:szCs w:val="28"/>
        </w:rPr>
        <w:t>4999,12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11899,12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ЦСР2500165350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4488,5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9388,5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ЦСР2500165350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510,62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2510,62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Городской центр по благоустройству и озеленению г.Ульяновска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ЦСР8200903590)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ЦСР8200903590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окружающей среды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Рз06) цифры </w:t>
      </w:r>
      <w:r w:rsidR="0036695F">
        <w:rPr>
          <w:szCs w:val="28"/>
        </w:rPr>
        <w:t>«</w:t>
      </w:r>
      <w:r w:rsidRPr="0063567B">
        <w:rPr>
          <w:szCs w:val="28"/>
        </w:rPr>
        <w:t>695798,0953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695548,0953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объектов растительного и животного мира и среды их обитания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Охрана окружающей среды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Экологическое просвещение населения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ЦСР2700500000) цифры </w:t>
      </w:r>
      <w:r w:rsidR="0036695F">
        <w:rPr>
          <w:szCs w:val="28"/>
        </w:rPr>
        <w:t>«</w:t>
      </w:r>
      <w:r w:rsidRPr="0063567B">
        <w:rPr>
          <w:szCs w:val="28"/>
        </w:rPr>
        <w:t>550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ЦСР2700563580)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ЦСР2700563580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360292,8307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359565,9307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672435,347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671893,947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3875,2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3347,1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Профессиональная подготовка, переподготовка и повышение квалификации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муниципальной службы в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повышения профессионального уровня муниципальных служащих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</w:t>
      </w:r>
      <w:r w:rsidR="0036695F">
        <w:rPr>
          <w:szCs w:val="28"/>
        </w:rPr>
        <w:t>«</w:t>
      </w:r>
      <w:r w:rsidRPr="0063567B">
        <w:rPr>
          <w:szCs w:val="28"/>
        </w:rPr>
        <w:t>О муниципальной службе в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ЦСР3000165010)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ЦСР3000165010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4111,06286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3441,36286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3478,1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3638,2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3167,3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4111,06286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3441,36286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3478,1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3638,2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3167,3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ЦСР1400200000)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2705,2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lastRenderedPageBreak/>
        <w:t>«</w:t>
      </w:r>
      <w:r w:rsidRPr="0063567B">
        <w:rPr>
          <w:szCs w:val="28"/>
        </w:rPr>
        <w:t>2035,5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2223,5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1739,3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2315,3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1844,4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Проведение массовых молодёжных мероприятий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ЦСР1400261570)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1410,2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740,5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1136,7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652,5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1129,6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658,7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ЦСР1400261570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1410,2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740,5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1136,7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652,5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1129,6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658,7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Культура, кинематография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Рз08)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21221,1152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20842,9152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46842,3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46339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108614,5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108124,3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25149,8068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25148,8068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3,45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Физическая культура и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71851,4646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71264,8646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564,6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Массовый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Рз11 Пр02)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71851,4646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71264,8646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564,6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Рз11 Пр02 ЦСР2100000000)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71851,4646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71264,8646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564,6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Ленинского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6771,08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41039,08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38838,53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37613,43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6771,08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40626,98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38507,13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37298,43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6509,3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39056,2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36845,9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35637,2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6509,3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39056,2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36845,9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35637,2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6509,3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39056,2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36845,9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35637,2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6168,7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37012,7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35243,9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34073,6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6168,7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37012,7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35243,9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34073,6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340,6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2043,5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1563,6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338,6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2031,5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1590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1551,6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ЦСР8100100190 ВР800) в графе 7 </w:t>
      </w:r>
      <w:r w:rsidR="009813F8">
        <w:rPr>
          <w:szCs w:val="28"/>
        </w:rPr>
        <w:t>цифру «2»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247,14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1482,94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13" w:type="dxa"/>
        <w:tblInd w:w="108" w:type="dxa"/>
        <w:tblLook w:val="04A0" w:firstRow="1" w:lastRow="0" w:firstColumn="1" w:lastColumn="0" w:noHBand="0" w:noVBand="1"/>
      </w:tblPr>
      <w:tblGrid>
        <w:gridCol w:w="356"/>
        <w:gridCol w:w="2859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дополнить строками следующего содержания: 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«Обеспечение повышения профессионального уровня муниципальных служащих </w:t>
            </w: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Организация и проведение праздничных мероприятий на территориях осуществления территориального </w:t>
            </w: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Засвияжского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7020,62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42488,72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40887,77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39247,77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7020,52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42123,22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40338,67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38696,87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6594,8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39569,1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37640,9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35999,1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6594,8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39569,1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37640,9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35999,1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6594,8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39569,1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37640,9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35999,1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6174,1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lastRenderedPageBreak/>
        <w:t>«</w:t>
      </w:r>
      <w:r w:rsidRPr="0063567B">
        <w:rPr>
          <w:szCs w:val="28"/>
        </w:rPr>
        <w:t>37044,9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35903,6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34308,9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6174,1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37044,9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35903,6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34308,9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2524,2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1737,3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1690,2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416,1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2496,8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1709,9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1662,8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ЦСР8100100190 ВР800)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</w:t>
      </w:r>
      <w:r w:rsidRPr="0063567B">
        <w:rPr>
          <w:szCs w:val="28"/>
        </w:rPr>
        <w:lastRenderedPageBreak/>
        <w:t xml:space="preserve">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401,32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2407,72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198,40000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157,20000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</w:t>
            </w: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</w:t>
      </w:r>
      <w:r w:rsidRPr="0063567B">
        <w:rPr>
          <w:szCs w:val="28"/>
        </w:rPr>
        <w:lastRenderedPageBreak/>
        <w:t>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01"/>
        <w:gridCol w:w="801"/>
        <w:gridCol w:w="80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8100100110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Железнодорожного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6424,18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38932,28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36787,93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35743,23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6423,98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38543,98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36474,93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35446,13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6162,2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36973,2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34813,7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33784,9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6162,2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36973,2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34813,7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33784,9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6162,2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36973,2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34813,7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33784,9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5656,8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33940,8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32365,1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31368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5656,8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33940,8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32365,1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31368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505,4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3032,4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2448,6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2416,9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501,4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3010,3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2426,5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2394,8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ЦСР8100100190 ВР800) в графе 7 </w:t>
      </w:r>
      <w:r w:rsidR="009813F8">
        <w:rPr>
          <w:szCs w:val="28"/>
        </w:rPr>
        <w:t>цифру «4»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</w:t>
      </w:r>
      <w:r w:rsidRPr="0063567B">
        <w:rPr>
          <w:szCs w:val="28"/>
        </w:rPr>
        <w:lastRenderedPageBreak/>
        <w:t xml:space="preserve">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247,24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1482,94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14,54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13" w:type="dxa"/>
        <w:tblInd w:w="108" w:type="dxa"/>
        <w:tblLook w:val="04A0" w:firstRow="1" w:lastRow="0" w:firstColumn="1" w:lastColumn="0" w:noHBand="0" w:noVBand="1"/>
      </w:tblPr>
      <w:tblGrid>
        <w:gridCol w:w="356"/>
        <w:gridCol w:w="2859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дополнить строками следующего содержания: 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105,90000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lastRenderedPageBreak/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01"/>
        <w:gridCol w:w="801"/>
        <w:gridCol w:w="80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8100100110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дополнить строками следующего содержания: </w:t>
      </w:r>
    </w:p>
    <w:tbl>
      <w:tblPr>
        <w:tblW w:w="9226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Заволжского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5850,42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35629,32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33586,27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32819,07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5850,32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35101,82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33170,47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32421,47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</w:t>
      </w:r>
      <w:r w:rsidRPr="0063567B">
        <w:rPr>
          <w:szCs w:val="28"/>
        </w:rPr>
        <w:lastRenderedPageBreak/>
        <w:t xml:space="preserve">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5424,6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32547,7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30472,7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29723,7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5424,6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32547,7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30472,7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29723,7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5424,6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32547,7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30472,7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29723,7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5006,8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30041,1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28726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27997,1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5006,8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30041,1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28726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27997,1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2506,6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1746,7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1726,6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2481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1721,1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1701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ЦСР8100100190 ВР800)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401,32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2407,72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223,70000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162,60000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Организация дополнительного профессионального образования </w:t>
            </w: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01"/>
        <w:gridCol w:w="801"/>
        <w:gridCol w:w="80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8100100110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дополнить строками следующего содержания: 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дорожного хозяйства и транспорта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(Гл422) цифры </w:t>
      </w:r>
      <w:r w:rsidR="0036695F">
        <w:rPr>
          <w:szCs w:val="28"/>
        </w:rPr>
        <w:t>«</w:t>
      </w:r>
      <w:r w:rsidRPr="0063567B">
        <w:rPr>
          <w:szCs w:val="28"/>
        </w:rPr>
        <w:t>2075629,7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2060104,7372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Национальная экономика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Рз04) цифры </w:t>
      </w:r>
      <w:r w:rsidR="0036695F">
        <w:rPr>
          <w:szCs w:val="28"/>
        </w:rPr>
        <w:t>«</w:t>
      </w:r>
      <w:r w:rsidRPr="0063567B">
        <w:rPr>
          <w:szCs w:val="28"/>
        </w:rPr>
        <w:t>1809557,8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1794032,8372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Транспорт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Пр08) цифры </w:t>
      </w:r>
      <w:r w:rsidR="0036695F">
        <w:rPr>
          <w:szCs w:val="28"/>
        </w:rPr>
        <w:t>«</w:t>
      </w:r>
      <w:r w:rsidRPr="0063567B">
        <w:rPr>
          <w:szCs w:val="28"/>
        </w:rPr>
        <w:t>397622,8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377622,8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транспортного обслуживания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361235,1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341235,1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городского наземного транспорта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45235,1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ЦСР2300164410)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ЦСР2300164410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Дорожное хозяйство (дорожные фонды)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Пр09) цифры </w:t>
      </w:r>
      <w:r w:rsidR="0036695F">
        <w:rPr>
          <w:szCs w:val="28"/>
        </w:rPr>
        <w:t>«</w:t>
      </w:r>
      <w:r w:rsidRPr="0063567B">
        <w:rPr>
          <w:szCs w:val="28"/>
        </w:rPr>
        <w:t>1411935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1416410,0372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содержание муниципальных бюджетных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Дорремстрой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ЦСР3400201590)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ЦСР3400201590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архитектуры и градостроительства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(Гл427) цифры </w:t>
      </w:r>
      <w:r w:rsidR="0036695F">
        <w:rPr>
          <w:szCs w:val="28"/>
        </w:rPr>
        <w:t>«</w:t>
      </w:r>
      <w:r w:rsidRPr="0063567B">
        <w:rPr>
          <w:szCs w:val="28"/>
        </w:rPr>
        <w:t>50059,5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48859,5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Рз01) цифры </w:t>
      </w:r>
      <w:r w:rsidR="0036695F">
        <w:rPr>
          <w:szCs w:val="28"/>
        </w:rPr>
        <w:t>«</w:t>
      </w:r>
      <w:r w:rsidRPr="0063567B">
        <w:rPr>
          <w:szCs w:val="28"/>
        </w:rPr>
        <w:t>11000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9800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Пр13) цифры </w:t>
      </w:r>
      <w:r w:rsidR="0036695F">
        <w:rPr>
          <w:szCs w:val="28"/>
        </w:rPr>
        <w:t>«</w:t>
      </w:r>
      <w:r w:rsidRPr="0063567B">
        <w:rPr>
          <w:szCs w:val="28"/>
        </w:rPr>
        <w:t>11000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9800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градостроительной деятельности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город </w:t>
      </w:r>
      <w:r w:rsidRPr="0063567B">
        <w:rPr>
          <w:szCs w:val="28"/>
        </w:rPr>
        <w:lastRenderedPageBreak/>
        <w:t>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11000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9800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2060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Приобретение технических средств информационных технологий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ЦСР3900363520)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ЦСР3900363520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жилищно-коммунального хозяйства администрации города Ульяновска.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(Гл432) цифры </w:t>
      </w:r>
      <w:r w:rsidR="0036695F">
        <w:rPr>
          <w:szCs w:val="28"/>
        </w:rPr>
        <w:t>«</w:t>
      </w:r>
      <w:r w:rsidRPr="0063567B">
        <w:rPr>
          <w:szCs w:val="28"/>
        </w:rPr>
        <w:t>394694,31143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384766,4466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Жилищно-коммунальное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Рз05) цифры </w:t>
      </w:r>
      <w:r w:rsidR="0036695F">
        <w:rPr>
          <w:szCs w:val="28"/>
        </w:rPr>
        <w:t>«</w:t>
      </w:r>
      <w:r w:rsidRPr="0063567B">
        <w:rPr>
          <w:szCs w:val="28"/>
        </w:rPr>
        <w:t>317284,11143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307356,2466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201663,16483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191735,3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201213,16483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191285,3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Капитальный ремонт жилищного фонда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199358,16483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190830,3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Энергосбережение и энергоэффективность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ЦСР1500400000)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ЦСР1500465360)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ЦСР1500465360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культуры и организации досуга населения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(Гл458) цифры </w:t>
      </w:r>
      <w:r w:rsidR="0036695F">
        <w:rPr>
          <w:szCs w:val="28"/>
        </w:rPr>
        <w:t>«</w:t>
      </w:r>
      <w:r w:rsidRPr="0063567B">
        <w:rPr>
          <w:szCs w:val="28"/>
        </w:rPr>
        <w:t>521146,9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513696,9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Культура, кинематография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Рз08) цифры </w:t>
      </w:r>
      <w:r w:rsidR="0036695F">
        <w:rPr>
          <w:szCs w:val="28"/>
        </w:rPr>
        <w:t>«</w:t>
      </w:r>
      <w:r w:rsidRPr="0063567B">
        <w:rPr>
          <w:szCs w:val="28"/>
        </w:rPr>
        <w:t>265334,5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257884,5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240367,1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232917,1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36695F">
        <w:rPr>
          <w:szCs w:val="28"/>
        </w:rPr>
        <w:t>«</w:t>
      </w:r>
      <w:r w:rsidRPr="0063567B">
        <w:rPr>
          <w:szCs w:val="28"/>
        </w:rPr>
        <w:t>Дирекция парков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ЦСР3200119590)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ЦСР3200119590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парков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4889,3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3139,3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Базовые работы по благоустройству и развитию инфраструктуры парков города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4166,8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Озеленение, уборка территории парка (в том числе древоуборочные работы)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ЦСР3600163250)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Модернизация инфраструктуры парков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ЦСР3600163270)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ЦСР3600163270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образования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(Гл473) цифры </w:t>
      </w:r>
      <w:r w:rsidR="0036695F">
        <w:rPr>
          <w:szCs w:val="28"/>
        </w:rPr>
        <w:t>«</w:t>
      </w:r>
      <w:r w:rsidRPr="0063567B">
        <w:rPr>
          <w:szCs w:val="28"/>
        </w:rPr>
        <w:t>7636822,13272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7632822,13272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Рз07) цифры </w:t>
      </w:r>
      <w:r w:rsidR="0036695F">
        <w:rPr>
          <w:szCs w:val="28"/>
        </w:rPr>
        <w:t>«</w:t>
      </w:r>
      <w:r w:rsidRPr="0063567B">
        <w:rPr>
          <w:szCs w:val="28"/>
        </w:rPr>
        <w:t>7270803,57923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7266803,57923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Общее 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3750978,76912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3751978,76912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3160011,71737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3161011,71737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544568,6932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545568,6932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ЦСР2800112590)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ЦСР2800112590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Пр07) цифры </w:t>
      </w:r>
      <w:r w:rsidR="0036695F">
        <w:rPr>
          <w:szCs w:val="28"/>
        </w:rPr>
        <w:t>«</w:t>
      </w:r>
      <w:r w:rsidRPr="0063567B">
        <w:rPr>
          <w:szCs w:val="28"/>
        </w:rPr>
        <w:t>30674,253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25674,253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30674,253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25674,253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отдыха и оздоровления детей в каникулярное время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Подготовка к открытию оздоровительных лагерей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ЦСР2800365030)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ЦСР2800365030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физической культуры и спорта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(Гл474) цифры </w:t>
      </w:r>
      <w:r w:rsidR="0036695F">
        <w:rPr>
          <w:szCs w:val="28"/>
        </w:rPr>
        <w:t>«</w:t>
      </w:r>
      <w:r w:rsidRPr="0063567B">
        <w:rPr>
          <w:szCs w:val="28"/>
        </w:rPr>
        <w:t>449229,49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456429,28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Рз07) цифры </w:t>
      </w:r>
      <w:r w:rsidR="0036695F">
        <w:rPr>
          <w:szCs w:val="28"/>
        </w:rPr>
        <w:t>«</w:t>
      </w:r>
      <w:r w:rsidRPr="0063567B">
        <w:rPr>
          <w:szCs w:val="28"/>
        </w:rPr>
        <w:t>89757,7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99907,49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Пр07) цифры </w:t>
      </w:r>
      <w:r w:rsidR="0036695F">
        <w:rPr>
          <w:szCs w:val="28"/>
        </w:rPr>
        <w:t>«</w:t>
      </w:r>
      <w:r w:rsidRPr="0063567B">
        <w:rPr>
          <w:szCs w:val="28"/>
        </w:rPr>
        <w:t>70876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81025,79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</w:t>
      </w:r>
      <w:r w:rsidRPr="0063567B">
        <w:rPr>
          <w:szCs w:val="28"/>
        </w:rPr>
        <w:lastRenderedPageBreak/>
        <w:t xml:space="preserve">(Гл474 Рз07 Пр07 ЦСР1400000000)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ЦСР1400100000)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Организация деятельности молодёжных трудовых объединений и студенческих трудовых отрядов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ЦСР1400161530)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ЦСР1400161530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Симбирцит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ЦСР3100115590)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ЦСР3100115590 ВР600)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Агентство городских инициатив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ЦСР3100116590)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ЦСР3100116590 ВР600)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Физическая культура и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Рз11) цифры </w:t>
      </w:r>
      <w:r w:rsidR="0036695F">
        <w:rPr>
          <w:szCs w:val="28"/>
        </w:rPr>
        <w:t>«</w:t>
      </w:r>
      <w:r w:rsidRPr="0063567B">
        <w:rPr>
          <w:szCs w:val="28"/>
        </w:rPr>
        <w:t>359154,91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356204,91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Массовый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335583,91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332633,91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29950,648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25950,648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физкультурно-оздоровительных и спортивных сооружений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26178,5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22178,5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Текущий и капитальный ремонты объектов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ЦСР2100261990) цифры </w:t>
      </w:r>
      <w:r w:rsidR="0036695F">
        <w:rPr>
          <w:szCs w:val="28"/>
        </w:rPr>
        <w:t>«</w:t>
      </w:r>
      <w:r w:rsidRPr="0063567B">
        <w:rPr>
          <w:szCs w:val="28"/>
        </w:rPr>
        <w:t>26000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ЦСР2100261990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302092,462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303142,462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спортивных школ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ЦСР3100107590)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ЦСР3100107590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BB1348" w:rsidRDefault="00BB1348" w:rsidP="00907144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4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 xml:space="preserve"> </w:t>
      </w:r>
      <w:r w:rsidR="0036695F">
        <w:rPr>
          <w:szCs w:val="28"/>
        </w:rPr>
        <w:t>«</w:t>
      </w:r>
      <w:r w:rsidR="00907144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36695F">
        <w:rPr>
          <w:szCs w:val="28"/>
        </w:rPr>
        <w:t>»</w:t>
      </w:r>
      <w:r w:rsidR="006736A7" w:rsidRPr="006736A7">
        <w:rPr>
          <w:szCs w:val="28"/>
        </w:rPr>
        <w:t>: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14 0 00 00000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19409,51966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29409,51966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15 0 00 00000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1356723,23027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1355323,23027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Управление муниципальными финансами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город </w:t>
      </w:r>
      <w:r w:rsidRPr="0063567B">
        <w:rPr>
          <w:szCs w:val="28"/>
        </w:rPr>
        <w:lastRenderedPageBreak/>
        <w:t>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20 0 00 00000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337258,01262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305258,01262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21 0 00 00000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101872,1126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97872,1126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транспортного обслуживания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23 0 00 00000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361235,1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341235,1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Благоустройство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25 0 00 00000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379048,59379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335763,95659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Охрана окружающей среды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27 0 00 00000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47278,6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47028,6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28 0 00 00000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6832341,78272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6828341,78272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31 0 00 00000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412275,162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413474,952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32 0 00 00000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480798,4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475098,4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34 0 00 00000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755188,31717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759663,35437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парков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36 0 00 00000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5289,3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3539,3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градостроительной деятельности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39 0 00 00000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11560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10360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Всего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14547510,60729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14449600,79729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81588A" w:rsidRPr="00853653" w:rsidRDefault="0081588A" w:rsidP="00853653">
      <w:pPr>
        <w:spacing w:after="0" w:line="240" w:lineRule="auto"/>
        <w:jc w:val="both"/>
        <w:rPr>
          <w:szCs w:val="28"/>
        </w:rPr>
      </w:pPr>
    </w:p>
    <w:p w:rsidR="0081588A" w:rsidRPr="00F623BF" w:rsidRDefault="008F4436" w:rsidP="0081588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5</w:t>
      </w:r>
      <w:r>
        <w:rPr>
          <w:szCs w:val="28"/>
        </w:rPr>
        <w:t xml:space="preserve">. </w:t>
      </w:r>
      <w:r w:rsidR="0081588A" w:rsidRPr="00F623BF">
        <w:rPr>
          <w:szCs w:val="28"/>
        </w:rPr>
        <w:t xml:space="preserve">В Приложении 5 </w:t>
      </w:r>
      <w:r w:rsidR="0036695F">
        <w:rPr>
          <w:szCs w:val="28"/>
        </w:rPr>
        <w:t>«</w:t>
      </w:r>
      <w:r w:rsidR="0081588A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36695F">
        <w:rPr>
          <w:szCs w:val="28"/>
        </w:rPr>
        <w:t>«</w:t>
      </w:r>
      <w:r w:rsidR="0081588A" w:rsidRPr="00F623BF">
        <w:rPr>
          <w:szCs w:val="28"/>
        </w:rPr>
        <w:t>город Ульяновск</w:t>
      </w:r>
      <w:r w:rsidR="0036695F">
        <w:rPr>
          <w:szCs w:val="28"/>
        </w:rPr>
        <w:t>»</w:t>
      </w:r>
      <w:r w:rsidR="0081588A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36695F">
        <w:rPr>
          <w:szCs w:val="28"/>
        </w:rPr>
        <w:t>»</w:t>
      </w:r>
      <w:r w:rsidR="0081588A" w:rsidRPr="00F623BF">
        <w:rPr>
          <w:szCs w:val="28"/>
        </w:rPr>
        <w:t>: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образования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7530846,90272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7526846,90272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6738938,85272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6734938,85272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Подготовка к открытию оздоровительных лагерей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Всего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8350303,24163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8346303,24163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C403B9" w:rsidRDefault="00C403B9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736A7" w:rsidRPr="008C3DE1" w:rsidRDefault="006736A7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0C05E6"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36695F">
        <w:rPr>
          <w:rFonts w:ascii="Times New Roman" w:hAnsi="Times New Roman"/>
          <w:szCs w:val="28"/>
        </w:rPr>
        <w:t>«</w:t>
      </w:r>
      <w:r w:rsidR="000C05E6" w:rsidRPr="00F623BF">
        <w:rPr>
          <w:rFonts w:ascii="Times New Roman" w:hAnsi="Times New Roman"/>
          <w:szCs w:val="28"/>
        </w:rPr>
        <w:t>Ульяновск сегодня</w:t>
      </w:r>
      <w:r w:rsidR="0036695F">
        <w:rPr>
          <w:rFonts w:ascii="Times New Roman" w:hAnsi="Times New Roman"/>
          <w:szCs w:val="28"/>
        </w:rPr>
        <w:t>»</w:t>
      </w:r>
      <w:r w:rsidR="008C3DE1">
        <w:rPr>
          <w:rFonts w:ascii="Times New Roman" w:hAnsi="Times New Roman"/>
          <w:szCs w:val="28"/>
        </w:rPr>
        <w:t>.</w:t>
      </w:r>
    </w:p>
    <w:p w:rsidR="006736A7" w:rsidRDefault="006736A7" w:rsidP="006B4E3E">
      <w:pPr>
        <w:spacing w:after="0" w:line="240" w:lineRule="auto"/>
        <w:jc w:val="both"/>
        <w:rPr>
          <w:szCs w:val="28"/>
        </w:rPr>
      </w:pPr>
    </w:p>
    <w:p w:rsidR="008C3DE1" w:rsidRDefault="008C3DE1" w:rsidP="006B4E3E">
      <w:pPr>
        <w:spacing w:after="0" w:line="240" w:lineRule="auto"/>
        <w:jc w:val="both"/>
        <w:rPr>
          <w:szCs w:val="28"/>
        </w:rPr>
      </w:pPr>
    </w:p>
    <w:p w:rsidR="00BB1348" w:rsidRPr="00F623BF" w:rsidRDefault="00BB1348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</w:t>
      </w:r>
      <w:r w:rsidR="00471593" w:rsidRPr="00F623BF">
        <w:rPr>
          <w:szCs w:val="28"/>
        </w:rPr>
        <w:t>а</w:t>
      </w:r>
      <w:r w:rsidRPr="00F623BF">
        <w:rPr>
          <w:szCs w:val="28"/>
        </w:rPr>
        <w:t xml:space="preserve"> города Ульяновска                                       </w:t>
      </w:r>
      <w:r w:rsidR="006B4E3E" w:rsidRPr="00F623BF">
        <w:rPr>
          <w:szCs w:val="28"/>
        </w:rPr>
        <w:t xml:space="preserve">                             </w:t>
      </w:r>
      <w:r w:rsidR="003035B4" w:rsidRPr="00F623BF">
        <w:rPr>
          <w:szCs w:val="28"/>
        </w:rPr>
        <w:t>Д.А.Вавилин</w:t>
      </w:r>
    </w:p>
    <w:p w:rsidR="003C6225" w:rsidRPr="00F623BF" w:rsidRDefault="003C6225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6736A7" w:rsidRPr="006736A7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</w:t>
      </w:r>
      <w:r w:rsidR="00C87551" w:rsidRPr="00F623BF">
        <w:rPr>
          <w:szCs w:val="28"/>
        </w:rPr>
        <w:t xml:space="preserve"> </w:t>
      </w:r>
      <w:r w:rsidRPr="00F623BF">
        <w:rPr>
          <w:szCs w:val="28"/>
        </w:rPr>
        <w:t xml:space="preserve">       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834900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9D" w:rsidRDefault="00BA3A9D" w:rsidP="00BC1B09">
      <w:pPr>
        <w:spacing w:after="0" w:line="240" w:lineRule="auto"/>
      </w:pPr>
      <w:r>
        <w:separator/>
      </w:r>
    </w:p>
  </w:endnote>
  <w:endnote w:type="continuationSeparator" w:id="0">
    <w:p w:rsidR="00BA3A9D" w:rsidRDefault="00BA3A9D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9D" w:rsidRDefault="00BA3A9D" w:rsidP="00BC1B09">
      <w:pPr>
        <w:spacing w:after="0" w:line="240" w:lineRule="auto"/>
      </w:pPr>
      <w:r>
        <w:separator/>
      </w:r>
    </w:p>
  </w:footnote>
  <w:footnote w:type="continuationSeparator" w:id="0">
    <w:p w:rsidR="00BA3A9D" w:rsidRDefault="00BA3A9D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046A78" w:rsidRPr="00BC1B09" w:rsidRDefault="00046A78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9813F8">
          <w:rPr>
            <w:noProof/>
            <w:szCs w:val="28"/>
          </w:rPr>
          <w:t>2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A35"/>
    <w:multiLevelType w:val="hybridMultilevel"/>
    <w:tmpl w:val="FED4AB3E"/>
    <w:lvl w:ilvl="0" w:tplc="AC3607D0">
      <w:start w:val="1"/>
      <w:numFmt w:val="decimal"/>
      <w:lvlText w:val="1.4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DAC"/>
    <w:multiLevelType w:val="hybridMultilevel"/>
    <w:tmpl w:val="F04083E8"/>
    <w:lvl w:ilvl="0" w:tplc="6C1A874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1D3"/>
    <w:multiLevelType w:val="hybridMultilevel"/>
    <w:tmpl w:val="C9FC6B48"/>
    <w:lvl w:ilvl="0" w:tplc="DA72E52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F18"/>
    <w:multiLevelType w:val="hybridMultilevel"/>
    <w:tmpl w:val="9CB09100"/>
    <w:lvl w:ilvl="0" w:tplc="32DC8252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F15"/>
    <w:multiLevelType w:val="hybridMultilevel"/>
    <w:tmpl w:val="30709C42"/>
    <w:lvl w:ilvl="0" w:tplc="3BA4794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A0F"/>
    <w:multiLevelType w:val="hybridMultilevel"/>
    <w:tmpl w:val="27CC229A"/>
    <w:lvl w:ilvl="0" w:tplc="26D41C2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26B6"/>
    <w:multiLevelType w:val="hybridMultilevel"/>
    <w:tmpl w:val="ACA25140"/>
    <w:lvl w:ilvl="0" w:tplc="53A6643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56A5B6C"/>
    <w:multiLevelType w:val="hybridMultilevel"/>
    <w:tmpl w:val="2F9A73BC"/>
    <w:lvl w:ilvl="0" w:tplc="A8A09C8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7094"/>
    <w:multiLevelType w:val="hybridMultilevel"/>
    <w:tmpl w:val="625836D4"/>
    <w:lvl w:ilvl="0" w:tplc="3D8A25AA">
      <w:start w:val="1"/>
      <w:numFmt w:val="decimal"/>
      <w:lvlText w:val="1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6ECC"/>
    <w:multiLevelType w:val="hybridMultilevel"/>
    <w:tmpl w:val="D2B0645A"/>
    <w:lvl w:ilvl="0" w:tplc="245E6BC2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AB3"/>
    <w:multiLevelType w:val="hybridMultilevel"/>
    <w:tmpl w:val="F176E7A6"/>
    <w:lvl w:ilvl="0" w:tplc="CF4666D6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31D0"/>
    <w:multiLevelType w:val="hybridMultilevel"/>
    <w:tmpl w:val="6198A042"/>
    <w:lvl w:ilvl="0" w:tplc="2FC292C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3B34"/>
    <w:multiLevelType w:val="hybridMultilevel"/>
    <w:tmpl w:val="108C2DAE"/>
    <w:lvl w:ilvl="0" w:tplc="A1A81BA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7F5"/>
    <w:multiLevelType w:val="hybridMultilevel"/>
    <w:tmpl w:val="A6BE4190"/>
    <w:lvl w:ilvl="0" w:tplc="33D496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103E"/>
    <w:multiLevelType w:val="hybridMultilevel"/>
    <w:tmpl w:val="7B2CABE8"/>
    <w:lvl w:ilvl="0" w:tplc="84EA6B3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6059"/>
    <w:multiLevelType w:val="hybridMultilevel"/>
    <w:tmpl w:val="EE328B30"/>
    <w:lvl w:ilvl="0" w:tplc="F34C5EB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F2722"/>
    <w:multiLevelType w:val="hybridMultilevel"/>
    <w:tmpl w:val="F9E8F076"/>
    <w:lvl w:ilvl="0" w:tplc="5F8E655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761F8"/>
    <w:multiLevelType w:val="hybridMultilevel"/>
    <w:tmpl w:val="4A669C0E"/>
    <w:lvl w:ilvl="0" w:tplc="224284D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7B37"/>
    <w:multiLevelType w:val="hybridMultilevel"/>
    <w:tmpl w:val="A31CEF58"/>
    <w:lvl w:ilvl="0" w:tplc="A34AD310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736B"/>
    <w:multiLevelType w:val="hybridMultilevel"/>
    <w:tmpl w:val="416E7C94"/>
    <w:lvl w:ilvl="0" w:tplc="ED14C7B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3E5F"/>
    <w:multiLevelType w:val="hybridMultilevel"/>
    <w:tmpl w:val="F99C93E6"/>
    <w:lvl w:ilvl="0" w:tplc="11044A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5B6E"/>
    <w:multiLevelType w:val="hybridMultilevel"/>
    <w:tmpl w:val="85C8B716"/>
    <w:lvl w:ilvl="0" w:tplc="AD1237D8">
      <w:start w:val="1"/>
      <w:numFmt w:val="decimal"/>
      <w:lvlText w:val="1.5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375A6"/>
    <w:multiLevelType w:val="hybridMultilevel"/>
    <w:tmpl w:val="6DA00A3A"/>
    <w:lvl w:ilvl="0" w:tplc="4252D15A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96721"/>
    <w:multiLevelType w:val="hybridMultilevel"/>
    <w:tmpl w:val="39E22068"/>
    <w:lvl w:ilvl="0" w:tplc="9E9C5CA0">
      <w:start w:val="1"/>
      <w:numFmt w:val="decimal"/>
      <w:lvlText w:val="1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518B"/>
    <w:multiLevelType w:val="hybridMultilevel"/>
    <w:tmpl w:val="FAFA0FCE"/>
    <w:lvl w:ilvl="0" w:tplc="16FC337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63FBB"/>
    <w:multiLevelType w:val="hybridMultilevel"/>
    <w:tmpl w:val="3752D248"/>
    <w:lvl w:ilvl="0" w:tplc="EBC0C1DE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D3EAE"/>
    <w:multiLevelType w:val="hybridMultilevel"/>
    <w:tmpl w:val="CCFA085E"/>
    <w:lvl w:ilvl="0" w:tplc="79AADD2E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348D0"/>
    <w:multiLevelType w:val="hybridMultilevel"/>
    <w:tmpl w:val="2A5ED7C8"/>
    <w:lvl w:ilvl="0" w:tplc="11B843FE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4"/>
  </w:num>
  <w:num w:numId="5">
    <w:abstractNumId w:val="26"/>
  </w:num>
  <w:num w:numId="6">
    <w:abstractNumId w:val="8"/>
  </w:num>
  <w:num w:numId="7">
    <w:abstractNumId w:val="6"/>
  </w:num>
  <w:num w:numId="8">
    <w:abstractNumId w:val="21"/>
  </w:num>
  <w:num w:numId="9">
    <w:abstractNumId w:val="0"/>
  </w:num>
  <w:num w:numId="10">
    <w:abstractNumId w:val="22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27"/>
  </w:num>
  <w:num w:numId="16">
    <w:abstractNumId w:val="10"/>
  </w:num>
  <w:num w:numId="17">
    <w:abstractNumId w:val="23"/>
  </w:num>
  <w:num w:numId="18">
    <w:abstractNumId w:val="2"/>
  </w:num>
  <w:num w:numId="19">
    <w:abstractNumId w:val="17"/>
  </w:num>
  <w:num w:numId="20">
    <w:abstractNumId w:val="16"/>
  </w:num>
  <w:num w:numId="21">
    <w:abstractNumId w:val="1"/>
  </w:num>
  <w:num w:numId="22">
    <w:abstractNumId w:val="19"/>
  </w:num>
  <w:num w:numId="23">
    <w:abstractNumId w:val="18"/>
  </w:num>
  <w:num w:numId="24">
    <w:abstractNumId w:val="3"/>
  </w:num>
  <w:num w:numId="25">
    <w:abstractNumId w:val="5"/>
  </w:num>
  <w:num w:numId="26">
    <w:abstractNumId w:val="12"/>
  </w:num>
  <w:num w:numId="27">
    <w:abstractNumId w:val="28"/>
  </w:num>
  <w:num w:numId="28">
    <w:abstractNumId w:val="20"/>
  </w:num>
  <w:num w:numId="2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5510"/>
    <w:rsid w:val="0001607A"/>
    <w:rsid w:val="00021DC9"/>
    <w:rsid w:val="00024505"/>
    <w:rsid w:val="00035C4C"/>
    <w:rsid w:val="000407E8"/>
    <w:rsid w:val="00046A78"/>
    <w:rsid w:val="00052872"/>
    <w:rsid w:val="00053E8B"/>
    <w:rsid w:val="0005577A"/>
    <w:rsid w:val="00060983"/>
    <w:rsid w:val="000637EA"/>
    <w:rsid w:val="00074777"/>
    <w:rsid w:val="00077A01"/>
    <w:rsid w:val="0008075A"/>
    <w:rsid w:val="00081056"/>
    <w:rsid w:val="00081CB1"/>
    <w:rsid w:val="0008277F"/>
    <w:rsid w:val="00083A89"/>
    <w:rsid w:val="00087E37"/>
    <w:rsid w:val="000918BB"/>
    <w:rsid w:val="000973B0"/>
    <w:rsid w:val="000A773D"/>
    <w:rsid w:val="000A7EE3"/>
    <w:rsid w:val="000C05E6"/>
    <w:rsid w:val="000C22E4"/>
    <w:rsid w:val="000E62DC"/>
    <w:rsid w:val="000F1C54"/>
    <w:rsid w:val="000F78FB"/>
    <w:rsid w:val="00111436"/>
    <w:rsid w:val="00112DDB"/>
    <w:rsid w:val="00113B94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7392"/>
    <w:rsid w:val="00163A4F"/>
    <w:rsid w:val="001665A7"/>
    <w:rsid w:val="001700A7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4A73"/>
    <w:rsid w:val="001D5621"/>
    <w:rsid w:val="001E15FB"/>
    <w:rsid w:val="001E2186"/>
    <w:rsid w:val="001E58E5"/>
    <w:rsid w:val="001F2388"/>
    <w:rsid w:val="001F7D9F"/>
    <w:rsid w:val="00205C9F"/>
    <w:rsid w:val="00210193"/>
    <w:rsid w:val="002149AA"/>
    <w:rsid w:val="002153D6"/>
    <w:rsid w:val="00223996"/>
    <w:rsid w:val="00226B14"/>
    <w:rsid w:val="00235575"/>
    <w:rsid w:val="00237F5E"/>
    <w:rsid w:val="00240468"/>
    <w:rsid w:val="0024067B"/>
    <w:rsid w:val="00244627"/>
    <w:rsid w:val="002453AC"/>
    <w:rsid w:val="00246DD3"/>
    <w:rsid w:val="00246E5E"/>
    <w:rsid w:val="00252C44"/>
    <w:rsid w:val="00255D6C"/>
    <w:rsid w:val="00255F96"/>
    <w:rsid w:val="00256057"/>
    <w:rsid w:val="0026355D"/>
    <w:rsid w:val="00273A0A"/>
    <w:rsid w:val="00273CBA"/>
    <w:rsid w:val="0027579D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F6A"/>
    <w:rsid w:val="002E0A53"/>
    <w:rsid w:val="002E42CB"/>
    <w:rsid w:val="002E7CED"/>
    <w:rsid w:val="003035B4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4893"/>
    <w:rsid w:val="00356015"/>
    <w:rsid w:val="003577BB"/>
    <w:rsid w:val="0036230D"/>
    <w:rsid w:val="0036231D"/>
    <w:rsid w:val="00362A39"/>
    <w:rsid w:val="00363645"/>
    <w:rsid w:val="003645B7"/>
    <w:rsid w:val="0036695F"/>
    <w:rsid w:val="00371FB3"/>
    <w:rsid w:val="0037542C"/>
    <w:rsid w:val="00377764"/>
    <w:rsid w:val="00381E73"/>
    <w:rsid w:val="00390D80"/>
    <w:rsid w:val="00395E93"/>
    <w:rsid w:val="003B0940"/>
    <w:rsid w:val="003B1F7B"/>
    <w:rsid w:val="003B48F7"/>
    <w:rsid w:val="003C6225"/>
    <w:rsid w:val="003D2FC3"/>
    <w:rsid w:val="003D37D2"/>
    <w:rsid w:val="003D6C0B"/>
    <w:rsid w:val="003E2B38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70495"/>
    <w:rsid w:val="00471593"/>
    <w:rsid w:val="00481C5D"/>
    <w:rsid w:val="004A044B"/>
    <w:rsid w:val="004A0748"/>
    <w:rsid w:val="004B27AD"/>
    <w:rsid w:val="004B4D90"/>
    <w:rsid w:val="004C2F53"/>
    <w:rsid w:val="004D1C28"/>
    <w:rsid w:val="004D3DEF"/>
    <w:rsid w:val="004D4891"/>
    <w:rsid w:val="004D4AC2"/>
    <w:rsid w:val="004F5666"/>
    <w:rsid w:val="00500278"/>
    <w:rsid w:val="00504ACF"/>
    <w:rsid w:val="00506696"/>
    <w:rsid w:val="00511DDB"/>
    <w:rsid w:val="005142C9"/>
    <w:rsid w:val="00515A83"/>
    <w:rsid w:val="005164CD"/>
    <w:rsid w:val="00521005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3499"/>
    <w:rsid w:val="00647771"/>
    <w:rsid w:val="00650219"/>
    <w:rsid w:val="00652024"/>
    <w:rsid w:val="0065424E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D6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20C44"/>
    <w:rsid w:val="007241C3"/>
    <w:rsid w:val="00724A0A"/>
    <w:rsid w:val="0073073A"/>
    <w:rsid w:val="00747EFC"/>
    <w:rsid w:val="00753AFD"/>
    <w:rsid w:val="00755EE0"/>
    <w:rsid w:val="00765CD4"/>
    <w:rsid w:val="00765D7B"/>
    <w:rsid w:val="00766B82"/>
    <w:rsid w:val="00771FFC"/>
    <w:rsid w:val="0078406A"/>
    <w:rsid w:val="0078476E"/>
    <w:rsid w:val="007874A8"/>
    <w:rsid w:val="0079449C"/>
    <w:rsid w:val="00796638"/>
    <w:rsid w:val="00797722"/>
    <w:rsid w:val="0079789B"/>
    <w:rsid w:val="007A4B5A"/>
    <w:rsid w:val="007C3763"/>
    <w:rsid w:val="007C4475"/>
    <w:rsid w:val="007C5570"/>
    <w:rsid w:val="007D02E4"/>
    <w:rsid w:val="007D44F4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3168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3BAF"/>
    <w:rsid w:val="00853653"/>
    <w:rsid w:val="008539E1"/>
    <w:rsid w:val="00853E05"/>
    <w:rsid w:val="00855682"/>
    <w:rsid w:val="0085657A"/>
    <w:rsid w:val="00870218"/>
    <w:rsid w:val="008703FD"/>
    <w:rsid w:val="00877067"/>
    <w:rsid w:val="0088201E"/>
    <w:rsid w:val="008918E6"/>
    <w:rsid w:val="00891A76"/>
    <w:rsid w:val="008923F5"/>
    <w:rsid w:val="008A24B4"/>
    <w:rsid w:val="008A7629"/>
    <w:rsid w:val="008B1FB9"/>
    <w:rsid w:val="008B445F"/>
    <w:rsid w:val="008C20CA"/>
    <w:rsid w:val="008C38EF"/>
    <w:rsid w:val="008C3DE1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7253"/>
    <w:rsid w:val="0096170C"/>
    <w:rsid w:val="009627C7"/>
    <w:rsid w:val="00966CFA"/>
    <w:rsid w:val="0097156E"/>
    <w:rsid w:val="00980C1F"/>
    <w:rsid w:val="009813F8"/>
    <w:rsid w:val="0098283B"/>
    <w:rsid w:val="0098598D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9F318B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76217"/>
    <w:rsid w:val="00A91C85"/>
    <w:rsid w:val="00A92106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80E5E"/>
    <w:rsid w:val="00B87E61"/>
    <w:rsid w:val="00B95B4C"/>
    <w:rsid w:val="00BA3A9D"/>
    <w:rsid w:val="00BA7016"/>
    <w:rsid w:val="00BB1348"/>
    <w:rsid w:val="00BB29C6"/>
    <w:rsid w:val="00BB7683"/>
    <w:rsid w:val="00BC0A9A"/>
    <w:rsid w:val="00BC1B09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7B03"/>
    <w:rsid w:val="00C863D8"/>
    <w:rsid w:val="00C87551"/>
    <w:rsid w:val="00CA3EAD"/>
    <w:rsid w:val="00CA48C0"/>
    <w:rsid w:val="00CA5BD6"/>
    <w:rsid w:val="00CA60E9"/>
    <w:rsid w:val="00CB14F4"/>
    <w:rsid w:val="00CB7830"/>
    <w:rsid w:val="00CC0159"/>
    <w:rsid w:val="00CC3251"/>
    <w:rsid w:val="00CD0BC0"/>
    <w:rsid w:val="00CE7501"/>
    <w:rsid w:val="00CF420E"/>
    <w:rsid w:val="00D05956"/>
    <w:rsid w:val="00D06C2D"/>
    <w:rsid w:val="00D101D1"/>
    <w:rsid w:val="00D11234"/>
    <w:rsid w:val="00D12368"/>
    <w:rsid w:val="00D17185"/>
    <w:rsid w:val="00D211A1"/>
    <w:rsid w:val="00D300BD"/>
    <w:rsid w:val="00D33429"/>
    <w:rsid w:val="00D36BE3"/>
    <w:rsid w:val="00D4707B"/>
    <w:rsid w:val="00D479EA"/>
    <w:rsid w:val="00D613C1"/>
    <w:rsid w:val="00D62C0B"/>
    <w:rsid w:val="00D631F3"/>
    <w:rsid w:val="00D72553"/>
    <w:rsid w:val="00D86E1E"/>
    <w:rsid w:val="00D879F3"/>
    <w:rsid w:val="00D96C71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5601"/>
    <w:rsid w:val="00DF73C2"/>
    <w:rsid w:val="00E13297"/>
    <w:rsid w:val="00E140C7"/>
    <w:rsid w:val="00E1451D"/>
    <w:rsid w:val="00E36A36"/>
    <w:rsid w:val="00E464FE"/>
    <w:rsid w:val="00E56F1F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562C"/>
    <w:rsid w:val="00E77426"/>
    <w:rsid w:val="00E82E7B"/>
    <w:rsid w:val="00EB5D7C"/>
    <w:rsid w:val="00EC1083"/>
    <w:rsid w:val="00ED4500"/>
    <w:rsid w:val="00ED49BD"/>
    <w:rsid w:val="00ED6E26"/>
    <w:rsid w:val="00ED7A11"/>
    <w:rsid w:val="00EE21F5"/>
    <w:rsid w:val="00EE52B2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42F3"/>
    <w:rsid w:val="00F8480A"/>
    <w:rsid w:val="00F916CE"/>
    <w:rsid w:val="00F940DD"/>
    <w:rsid w:val="00F94D45"/>
    <w:rsid w:val="00FA7E3D"/>
    <w:rsid w:val="00FB1925"/>
    <w:rsid w:val="00FC4220"/>
    <w:rsid w:val="00FC57C7"/>
    <w:rsid w:val="00FD2424"/>
    <w:rsid w:val="00FD685B"/>
    <w:rsid w:val="00FD72FF"/>
    <w:rsid w:val="00FE000F"/>
    <w:rsid w:val="00FE3441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DA52-57C9-4AE5-8A94-23351966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15038</Words>
  <Characters>85718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378</cp:revision>
  <cp:lastPrinted>2022-04-07T05:00:00Z</cp:lastPrinted>
  <dcterms:created xsi:type="dcterms:W3CDTF">2021-07-29T10:52:00Z</dcterms:created>
  <dcterms:modified xsi:type="dcterms:W3CDTF">2022-04-07T05:08:00Z</dcterms:modified>
</cp:coreProperties>
</file>