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4" w:rsidRDefault="00D36DD9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6DD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95.5pt;margin-top:-33.05pt;width:66.75pt;height:30.75pt;z-index:251658240" stroked="f"/>
        </w:pict>
      </w:r>
      <w:r w:rsidR="00A123C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C2" w:rsidRPr="00662738" w:rsidRDefault="00BD1D94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662738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662738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662738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60A26" w:rsidRPr="00662738" w:rsidRDefault="00C60A2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662738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662738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4B1313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Программы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ополнительных мер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социальной поддержки отдельных</w:t>
      </w:r>
      <w:r w:rsidR="00C60A2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C60A2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A858AB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A858AB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2F76E8" w:rsidRPr="00662738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858AB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Pr="00662738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413ECF" w:rsidRDefault="00413ECF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Внести в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раздел 2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</w:t>
      </w:r>
      <w:r w:rsidR="00B45E0A">
        <w:rPr>
          <w:rFonts w:ascii="PT Astra Serif" w:hAnsi="PT Astra Serif" w:cs="PT Astra Serif"/>
          <w:sz w:val="28"/>
          <w:szCs w:val="28"/>
        </w:rPr>
        <w:t xml:space="preserve"> следующие </w:t>
      </w:r>
      <w:r>
        <w:rPr>
          <w:rFonts w:ascii="PT Astra Serif" w:hAnsi="PT Astra Serif" w:cs="PT Astra Serif"/>
          <w:sz w:val="28"/>
          <w:szCs w:val="28"/>
        </w:rPr>
        <w:t xml:space="preserve"> изменения:</w:t>
      </w:r>
    </w:p>
    <w:p w:rsidR="00B92BC4" w:rsidRDefault="00B45E0A" w:rsidP="00B92BC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B92BC4">
        <w:rPr>
          <w:rFonts w:ascii="PT Astra Serif" w:hAnsi="PT Astra Serif" w:cs="PT Astra Serif"/>
          <w:sz w:val="28"/>
          <w:szCs w:val="28"/>
        </w:rPr>
        <w:t>в графе третьей строки 2.6 слова «90 рублей 62 копейки» заменить словами «119 рублей»;</w:t>
      </w:r>
    </w:p>
    <w:p w:rsidR="00B92BC4" w:rsidRDefault="00B92BC4" w:rsidP="00B92BC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графе третьей строки 2.</w:t>
      </w:r>
      <w:r w:rsidR="00421453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6 слова «</w:t>
      </w:r>
      <w:r w:rsidR="00421453">
        <w:rPr>
          <w:rFonts w:ascii="PT Astra Serif" w:hAnsi="PT Astra Serif" w:cs="PT Astra Serif"/>
          <w:sz w:val="28"/>
          <w:szCs w:val="28"/>
        </w:rPr>
        <w:t>67</w:t>
      </w:r>
      <w:r w:rsidR="004C1E3D">
        <w:rPr>
          <w:rFonts w:ascii="PT Astra Serif" w:hAnsi="PT Astra Serif" w:cs="PT Astra Serif"/>
          <w:sz w:val="28"/>
          <w:szCs w:val="28"/>
        </w:rPr>
        <w:t xml:space="preserve"> рублей 96</w:t>
      </w:r>
      <w:r>
        <w:rPr>
          <w:rFonts w:ascii="PT Astra Serif" w:hAnsi="PT Astra Serif" w:cs="PT Astra Serif"/>
          <w:sz w:val="28"/>
          <w:szCs w:val="28"/>
        </w:rPr>
        <w:t xml:space="preserve"> копе</w:t>
      </w:r>
      <w:r w:rsidR="004C1E3D">
        <w:rPr>
          <w:rFonts w:ascii="PT Astra Serif" w:hAnsi="PT Astra Serif" w:cs="PT Astra Serif"/>
          <w:sz w:val="28"/>
          <w:szCs w:val="28"/>
        </w:rPr>
        <w:t>ек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4C1E3D">
        <w:rPr>
          <w:rFonts w:ascii="PT Astra Serif" w:hAnsi="PT Astra Serif" w:cs="PT Astra Serif"/>
          <w:sz w:val="28"/>
          <w:szCs w:val="28"/>
        </w:rPr>
        <w:t>83</w:t>
      </w:r>
      <w:r>
        <w:rPr>
          <w:rFonts w:ascii="PT Astra Serif" w:hAnsi="PT Astra Serif" w:cs="PT Astra Serif"/>
          <w:sz w:val="28"/>
          <w:szCs w:val="28"/>
        </w:rPr>
        <w:t xml:space="preserve"> рубл</w:t>
      </w:r>
      <w:r w:rsidR="004C1E3D">
        <w:rPr>
          <w:rFonts w:ascii="PT Astra Serif" w:hAnsi="PT Astra Serif" w:cs="PT Astra Serif"/>
          <w:sz w:val="28"/>
          <w:szCs w:val="28"/>
        </w:rPr>
        <w:t>я 28</w:t>
      </w:r>
      <w:r>
        <w:rPr>
          <w:rFonts w:ascii="PT Astra Serif" w:hAnsi="PT Astra Serif" w:cs="PT Astra Serif"/>
          <w:sz w:val="28"/>
          <w:szCs w:val="28"/>
        </w:rPr>
        <w:t xml:space="preserve"> копеек»;</w:t>
      </w:r>
    </w:p>
    <w:p w:rsidR="00B45E0A" w:rsidRDefault="004C1E3D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B45E0A">
        <w:rPr>
          <w:rFonts w:ascii="PT Astra Serif" w:hAnsi="PT Astra Serif" w:cs="PT Astra Serif"/>
          <w:sz w:val="28"/>
          <w:szCs w:val="28"/>
        </w:rPr>
        <w:t>в графе третьей строки 2.17 слова «90 рублей 62 копейки»</w:t>
      </w:r>
      <w:r>
        <w:rPr>
          <w:rFonts w:ascii="PT Astra Serif" w:hAnsi="PT Astra Serif" w:cs="PT Astra Serif"/>
          <w:sz w:val="28"/>
          <w:szCs w:val="28"/>
        </w:rPr>
        <w:t xml:space="preserve"> заменить словами «119 рублей</w:t>
      </w:r>
      <w:r w:rsidR="00B45E0A">
        <w:rPr>
          <w:rFonts w:ascii="PT Astra Serif" w:hAnsi="PT Astra Serif" w:cs="PT Astra Serif"/>
          <w:sz w:val="28"/>
          <w:szCs w:val="28"/>
        </w:rPr>
        <w:t>»;</w:t>
      </w:r>
    </w:p>
    <w:p w:rsidR="00B45E0A" w:rsidRDefault="004C1E3D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B45E0A">
        <w:rPr>
          <w:rFonts w:ascii="PT Astra Serif" w:hAnsi="PT Astra Serif" w:cs="PT Astra Serif"/>
          <w:sz w:val="28"/>
          <w:szCs w:val="28"/>
        </w:rPr>
        <w:t>) в графе третьей строки 2.18 слова «67 рублей 96 копеек» заменить словами «</w:t>
      </w:r>
      <w:r>
        <w:rPr>
          <w:rFonts w:ascii="PT Astra Serif" w:hAnsi="PT Astra Serif" w:cs="PT Astra Serif"/>
          <w:sz w:val="28"/>
          <w:szCs w:val="28"/>
        </w:rPr>
        <w:t>83</w:t>
      </w:r>
      <w:r w:rsidR="00B45E0A">
        <w:rPr>
          <w:rFonts w:ascii="PT Astra Serif" w:hAnsi="PT Astra Serif" w:cs="PT Astra Serif"/>
          <w:sz w:val="28"/>
          <w:szCs w:val="28"/>
        </w:rPr>
        <w:t xml:space="preserve"> рубл</w:t>
      </w:r>
      <w:r>
        <w:rPr>
          <w:rFonts w:ascii="PT Astra Serif" w:hAnsi="PT Astra Serif" w:cs="PT Astra Serif"/>
          <w:sz w:val="28"/>
          <w:szCs w:val="28"/>
        </w:rPr>
        <w:t>я</w:t>
      </w:r>
      <w:r w:rsidR="00B45E0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28</w:t>
      </w:r>
      <w:r w:rsidR="00B45E0A">
        <w:rPr>
          <w:rFonts w:ascii="PT Astra Serif" w:hAnsi="PT Astra Serif" w:cs="PT Astra Serif"/>
          <w:sz w:val="28"/>
          <w:szCs w:val="28"/>
        </w:rPr>
        <w:t xml:space="preserve"> копеек»;</w:t>
      </w:r>
    </w:p>
    <w:p w:rsidR="00B45E0A" w:rsidRDefault="00B45E0A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дополнить строкой 2.19 следующего содержания:</w:t>
      </w:r>
    </w:p>
    <w:tbl>
      <w:tblPr>
        <w:tblStyle w:val="a4"/>
        <w:tblW w:w="10066" w:type="dxa"/>
        <w:tblInd w:w="-176" w:type="dxa"/>
        <w:tblLook w:val="04A0"/>
      </w:tblPr>
      <w:tblGrid>
        <w:gridCol w:w="356"/>
        <w:gridCol w:w="706"/>
        <w:gridCol w:w="3855"/>
        <w:gridCol w:w="1961"/>
        <w:gridCol w:w="2762"/>
        <w:gridCol w:w="426"/>
      </w:tblGrid>
      <w:tr w:rsidR="00413ECF" w:rsidRPr="00D6090D" w:rsidTr="00390556">
        <w:trPr>
          <w:trHeight w:val="328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13ECF" w:rsidRDefault="00413ECF" w:rsidP="00D86C00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</w:tcPr>
          <w:p w:rsidR="00413ECF" w:rsidRDefault="00413ECF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2.19</w:t>
            </w:r>
          </w:p>
        </w:tc>
        <w:tc>
          <w:tcPr>
            <w:tcW w:w="3855" w:type="dxa"/>
          </w:tcPr>
          <w:p w:rsidR="00413ECF" w:rsidRDefault="00636536" w:rsidP="00BB0CD7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Мера социальной поддержки</w:t>
            </w:r>
            <w:r w:rsidRPr="00C062A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обучающихся, осваивающих образовательную программу основного общего либо среднего общего образования в муниципальных общеоб-разовательных организациях, расположенных на терри-тории муниципального обра-зования «город Ульяновск», и  являющихся членами семей военнослужащих, лиц, прохо-дящих службу в войсках национальной гвардии Рос-сийской Федерации и имеющих специальное звание полиции, принимающих учас-тие в проведении специаль-ной военной операции на тер-риториях Украины, Донецкой Народной Республики и Луганской Народной Рес-публики,  в виде ежемесячной денежной выплаты на еже</w:t>
            </w:r>
            <w:r w:rsidR="00BB0CD7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дневное горячее разовое питание во время образова</w:t>
            </w:r>
            <w:r w:rsidR="00BB0CD7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тельного процесса</w:t>
            </w:r>
          </w:p>
        </w:tc>
        <w:tc>
          <w:tcPr>
            <w:tcW w:w="1961" w:type="dxa"/>
          </w:tcPr>
          <w:p w:rsidR="00413ECF" w:rsidRDefault="004C1E3D" w:rsidP="0045671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11</w:t>
            </w:r>
            <w:r w:rsidR="00BA693B">
              <w:rPr>
                <w:rFonts w:ascii="PT Astra Serif" w:hAnsi="PT Astra Serif" w:cs="PT Astra Serif"/>
                <w:sz w:val="28"/>
                <w:szCs w:val="28"/>
              </w:rPr>
              <w:t>9</w:t>
            </w:r>
            <w:r w:rsidR="00D86C00">
              <w:rPr>
                <w:rFonts w:ascii="PT Astra Serif" w:hAnsi="PT Astra Serif" w:cs="PT Astra Serif"/>
                <w:sz w:val="28"/>
                <w:szCs w:val="28"/>
              </w:rPr>
              <w:t xml:space="preserve"> рублей  в день на одно</w:t>
            </w:r>
            <w:r w:rsidR="0045671A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="00D86C00">
              <w:rPr>
                <w:rFonts w:ascii="PT Astra Serif" w:hAnsi="PT Astra Serif" w:cs="PT Astra Serif"/>
                <w:sz w:val="28"/>
                <w:szCs w:val="28"/>
              </w:rPr>
              <w:t>го обучаю</w:t>
            </w:r>
            <w:r w:rsidR="0045671A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="00D86C00">
              <w:rPr>
                <w:rFonts w:ascii="PT Astra Serif" w:hAnsi="PT Astra Serif" w:cs="PT Astra Serif"/>
                <w:sz w:val="28"/>
                <w:szCs w:val="28"/>
              </w:rPr>
              <w:t>щегося</w:t>
            </w:r>
          </w:p>
        </w:tc>
        <w:tc>
          <w:tcPr>
            <w:tcW w:w="2762" w:type="dxa"/>
          </w:tcPr>
          <w:p w:rsidR="00413ECF" w:rsidRDefault="00D86C00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 заявительной основе, во время образовательного процесса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P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6090D" w:rsidRDefault="00D6090D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90556" w:rsidRDefault="00390556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13ECF" w:rsidRPr="00D6090D" w:rsidRDefault="00D86C00" w:rsidP="00413EC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D6090D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BD1D94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413EC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</w:t>
      </w:r>
      <w:r w:rsidR="007E141C" w:rsidRPr="007E141C">
        <w:rPr>
          <w:rFonts w:ascii="PT Astra Serif" w:hAnsi="PT Astra Serif" w:cs="PT Astra Serif"/>
          <w:sz w:val="28"/>
          <w:szCs w:val="28"/>
        </w:rPr>
        <w:t xml:space="preserve"> </w:t>
      </w:r>
      <w:r w:rsidR="007E141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7E141C" w:rsidRDefault="007E141C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D4122F" w:rsidRPr="00662738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662738">
        <w:rPr>
          <w:rFonts w:ascii="PT Astra Serif" w:hAnsi="PT Astra Serif" w:cs="Times New Roman"/>
          <w:sz w:val="28"/>
          <w:szCs w:val="28"/>
        </w:rPr>
        <w:t>Глав</w:t>
      </w:r>
      <w:r w:rsidR="007E141C">
        <w:rPr>
          <w:rFonts w:ascii="PT Astra Serif" w:hAnsi="PT Astra Serif" w:cs="Times New Roman"/>
          <w:sz w:val="28"/>
          <w:szCs w:val="28"/>
        </w:rPr>
        <w:t>а</w:t>
      </w:r>
      <w:r w:rsidRPr="00662738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        </w:t>
      </w:r>
      <w:r w:rsidR="00C34A59" w:rsidRPr="00662738">
        <w:rPr>
          <w:rFonts w:ascii="PT Astra Serif" w:hAnsi="PT Astra Serif" w:cs="Times New Roman"/>
          <w:sz w:val="28"/>
          <w:szCs w:val="28"/>
        </w:rPr>
        <w:t xml:space="preserve">  </w:t>
      </w:r>
      <w:r w:rsidRPr="00662738">
        <w:rPr>
          <w:rFonts w:ascii="PT Astra Serif" w:hAnsi="PT Astra Serif" w:cs="Times New Roman"/>
          <w:sz w:val="28"/>
          <w:szCs w:val="28"/>
        </w:rPr>
        <w:t xml:space="preserve">          </w:t>
      </w:r>
      <w:r w:rsidR="00585182">
        <w:rPr>
          <w:rFonts w:ascii="PT Astra Serif" w:hAnsi="PT Astra Serif" w:cs="Times New Roman"/>
          <w:sz w:val="28"/>
          <w:szCs w:val="28"/>
        </w:rPr>
        <w:t>Д.А.Вавилин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Председатель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Ульяновской Городской Думы                                                      И.В. Ножечкин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BD1D94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17" w:rsidRDefault="00B25D17" w:rsidP="002959EF">
      <w:pPr>
        <w:spacing w:line="240" w:lineRule="auto"/>
      </w:pPr>
      <w:r>
        <w:separator/>
      </w:r>
    </w:p>
  </w:endnote>
  <w:endnote w:type="continuationSeparator" w:id="1">
    <w:p w:rsidR="00B25D17" w:rsidRDefault="00B25D17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17" w:rsidRDefault="00B25D17" w:rsidP="002959EF">
      <w:pPr>
        <w:spacing w:line="240" w:lineRule="auto"/>
      </w:pPr>
      <w:r>
        <w:separator/>
      </w:r>
    </w:p>
  </w:footnote>
  <w:footnote w:type="continuationSeparator" w:id="1">
    <w:p w:rsidR="00B25D17" w:rsidRDefault="00B25D17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Content>
      <w:p w:rsidR="00943F53" w:rsidRDefault="00D36DD9">
        <w:pPr>
          <w:pStyle w:val="a5"/>
          <w:jc w:val="center"/>
        </w:pPr>
        <w:fldSimple w:instr=" PAGE   \* MERGEFORMAT ">
          <w:r w:rsidR="0045671A">
            <w:rPr>
              <w:noProof/>
            </w:rPr>
            <w:t>2</w:t>
          </w:r>
        </w:fldSimple>
      </w:p>
    </w:sdtContent>
  </w:sdt>
  <w:p w:rsidR="00943F53" w:rsidRDefault="00943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42BBA"/>
    <w:rsid w:val="00062BD0"/>
    <w:rsid w:val="00086EB9"/>
    <w:rsid w:val="00113DE2"/>
    <w:rsid w:val="001A1893"/>
    <w:rsid w:val="002939A5"/>
    <w:rsid w:val="002959EF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A31E8"/>
    <w:rsid w:val="003A5A4A"/>
    <w:rsid w:val="003B53F6"/>
    <w:rsid w:val="003C66A9"/>
    <w:rsid w:val="003D1DBD"/>
    <w:rsid w:val="003F6045"/>
    <w:rsid w:val="003F7AB9"/>
    <w:rsid w:val="00407165"/>
    <w:rsid w:val="00413ECF"/>
    <w:rsid w:val="00415FBB"/>
    <w:rsid w:val="00421453"/>
    <w:rsid w:val="00440ED9"/>
    <w:rsid w:val="00455C2E"/>
    <w:rsid w:val="0045671A"/>
    <w:rsid w:val="00484E9C"/>
    <w:rsid w:val="004B1313"/>
    <w:rsid w:val="004C1E3D"/>
    <w:rsid w:val="004C2E5C"/>
    <w:rsid w:val="004D27F6"/>
    <w:rsid w:val="005165E8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A173C"/>
    <w:rsid w:val="005A5858"/>
    <w:rsid w:val="005C4A84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4D84"/>
    <w:rsid w:val="006D2BBA"/>
    <w:rsid w:val="006E55D8"/>
    <w:rsid w:val="006E71D4"/>
    <w:rsid w:val="00706B34"/>
    <w:rsid w:val="00733628"/>
    <w:rsid w:val="00743269"/>
    <w:rsid w:val="0075262E"/>
    <w:rsid w:val="00771F4D"/>
    <w:rsid w:val="00782EC5"/>
    <w:rsid w:val="00793CCD"/>
    <w:rsid w:val="007B3883"/>
    <w:rsid w:val="007D4660"/>
    <w:rsid w:val="007E141C"/>
    <w:rsid w:val="007E5AC5"/>
    <w:rsid w:val="007F1259"/>
    <w:rsid w:val="008878B9"/>
    <w:rsid w:val="008901A5"/>
    <w:rsid w:val="008A05A0"/>
    <w:rsid w:val="008A2348"/>
    <w:rsid w:val="008E13DD"/>
    <w:rsid w:val="008E7471"/>
    <w:rsid w:val="008F3522"/>
    <w:rsid w:val="00902F65"/>
    <w:rsid w:val="00943F53"/>
    <w:rsid w:val="00944D40"/>
    <w:rsid w:val="009558C6"/>
    <w:rsid w:val="00960DF6"/>
    <w:rsid w:val="009B4658"/>
    <w:rsid w:val="009C3300"/>
    <w:rsid w:val="009E2EB2"/>
    <w:rsid w:val="009F6AD1"/>
    <w:rsid w:val="00A06145"/>
    <w:rsid w:val="00A123C2"/>
    <w:rsid w:val="00A20F4A"/>
    <w:rsid w:val="00A33FE6"/>
    <w:rsid w:val="00A858AB"/>
    <w:rsid w:val="00A948D2"/>
    <w:rsid w:val="00AF2DA2"/>
    <w:rsid w:val="00B25D17"/>
    <w:rsid w:val="00B31192"/>
    <w:rsid w:val="00B429BF"/>
    <w:rsid w:val="00B45E0A"/>
    <w:rsid w:val="00B62444"/>
    <w:rsid w:val="00B9019D"/>
    <w:rsid w:val="00B92BC4"/>
    <w:rsid w:val="00BA32FF"/>
    <w:rsid w:val="00BA693B"/>
    <w:rsid w:val="00BB0CD7"/>
    <w:rsid w:val="00BD1D94"/>
    <w:rsid w:val="00BD5876"/>
    <w:rsid w:val="00BF31D4"/>
    <w:rsid w:val="00BF684D"/>
    <w:rsid w:val="00C03E28"/>
    <w:rsid w:val="00C16BC4"/>
    <w:rsid w:val="00C20678"/>
    <w:rsid w:val="00C34A59"/>
    <w:rsid w:val="00C56245"/>
    <w:rsid w:val="00C602F3"/>
    <w:rsid w:val="00C60A26"/>
    <w:rsid w:val="00C81798"/>
    <w:rsid w:val="00CA752C"/>
    <w:rsid w:val="00CD47D3"/>
    <w:rsid w:val="00D10757"/>
    <w:rsid w:val="00D20509"/>
    <w:rsid w:val="00D2253B"/>
    <w:rsid w:val="00D25CE3"/>
    <w:rsid w:val="00D33EF5"/>
    <w:rsid w:val="00D36DD9"/>
    <w:rsid w:val="00D4122F"/>
    <w:rsid w:val="00D5731F"/>
    <w:rsid w:val="00D6090D"/>
    <w:rsid w:val="00D853DD"/>
    <w:rsid w:val="00D86C00"/>
    <w:rsid w:val="00DB2B19"/>
    <w:rsid w:val="00DD39CD"/>
    <w:rsid w:val="00E106B9"/>
    <w:rsid w:val="00E35B3E"/>
    <w:rsid w:val="00E466E7"/>
    <w:rsid w:val="00E8562A"/>
    <w:rsid w:val="00EB2177"/>
    <w:rsid w:val="00EB2BC6"/>
    <w:rsid w:val="00EE1BC1"/>
    <w:rsid w:val="00F5100A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C0577C66868E93DF5E8CC3E024AC766BB5FBAD1795C6F22D0E9078C4360532289DA00BC8A5FC72BD2404B48FDA56FF8D7Bs8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FFD6-DE1E-4B96-95CD-24BCCDB5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20</cp:revision>
  <cp:lastPrinted>2021-08-31T06:16:00Z</cp:lastPrinted>
  <dcterms:created xsi:type="dcterms:W3CDTF">2021-08-31T06:56:00Z</dcterms:created>
  <dcterms:modified xsi:type="dcterms:W3CDTF">2022-09-15T05:59:00Z</dcterms:modified>
</cp:coreProperties>
</file>