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D5F" w:rsidRDefault="00493D5F" w:rsidP="00493D5F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</w:p>
    <w:p w:rsidR="00493D5F" w:rsidRPr="00284CDE" w:rsidRDefault="00493D5F" w:rsidP="00493D5F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284CDE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493D5F" w:rsidRPr="00284CDE" w:rsidRDefault="00493D5F" w:rsidP="00493D5F">
      <w:pPr>
        <w:pStyle w:val="ConsPlusNormal"/>
        <w:ind w:right="-2"/>
        <w:jc w:val="both"/>
        <w:rPr>
          <w:rFonts w:ascii="PT Astra Serif" w:hAnsi="PT Astra Serif"/>
          <w:color w:val="FFFFFF"/>
          <w:sz w:val="28"/>
          <w:szCs w:val="28"/>
          <w:lang w:eastAsia="zh-CN"/>
        </w:rPr>
      </w:pPr>
    </w:p>
    <w:p w:rsidR="00493D5F" w:rsidRPr="00284CDE" w:rsidRDefault="00493D5F" w:rsidP="00493D5F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284CDE">
        <w:rPr>
          <w:rFonts w:ascii="PT Astra Serif" w:hAnsi="PT Astra Serif"/>
          <w:sz w:val="28"/>
          <w:szCs w:val="28"/>
        </w:rPr>
        <w:t>РЕШЕНИЕ</w:t>
      </w:r>
    </w:p>
    <w:p w:rsidR="00493D5F" w:rsidRPr="00284CDE" w:rsidRDefault="00493D5F" w:rsidP="00493D5F">
      <w:pPr>
        <w:rPr>
          <w:rFonts w:ascii="PT Astra Serif" w:hAnsi="PT Astra Serif"/>
          <w:color w:val="FFFFFF"/>
          <w:sz w:val="28"/>
          <w:szCs w:val="28"/>
        </w:rPr>
      </w:pPr>
    </w:p>
    <w:p w:rsidR="00493D5F" w:rsidRPr="00284CDE" w:rsidRDefault="00493D5F" w:rsidP="00493D5F">
      <w:pPr>
        <w:jc w:val="center"/>
        <w:rPr>
          <w:rFonts w:ascii="PT Astra Serif" w:hAnsi="PT Astra Serif"/>
          <w:color w:val="FFFFFF"/>
          <w:sz w:val="28"/>
          <w:szCs w:val="28"/>
        </w:rPr>
      </w:pPr>
    </w:p>
    <w:p w:rsidR="00493D5F" w:rsidRPr="00284CDE" w:rsidRDefault="00493D5F" w:rsidP="00493D5F">
      <w:pPr>
        <w:jc w:val="both"/>
        <w:rPr>
          <w:rFonts w:ascii="PT Astra Serif" w:hAnsi="PT Astra Serif"/>
          <w:sz w:val="28"/>
          <w:szCs w:val="28"/>
        </w:rPr>
      </w:pPr>
      <w:r w:rsidRPr="00284CDE">
        <w:rPr>
          <w:rFonts w:ascii="PT Astra Serif" w:hAnsi="PT Astra Serif"/>
          <w:sz w:val="28"/>
          <w:szCs w:val="28"/>
        </w:rPr>
        <w:t xml:space="preserve">       от </w:t>
      </w:r>
      <w:r>
        <w:rPr>
          <w:rFonts w:ascii="PT Astra Serif" w:hAnsi="PT Astra Serif"/>
          <w:sz w:val="28"/>
          <w:szCs w:val="28"/>
        </w:rPr>
        <w:t>22</w:t>
      </w:r>
      <w:r w:rsidRPr="00284CDE">
        <w:rPr>
          <w:rFonts w:ascii="PT Astra Serif" w:hAnsi="PT Astra Serif"/>
          <w:sz w:val="28"/>
          <w:szCs w:val="28"/>
        </w:rPr>
        <w:t>.02.2022                                                                                          № 1</w:t>
      </w:r>
      <w:r>
        <w:rPr>
          <w:rFonts w:ascii="PT Astra Serif" w:hAnsi="PT Astra Serif"/>
          <w:sz w:val="28"/>
          <w:szCs w:val="28"/>
        </w:rPr>
        <w:t>4</w:t>
      </w:r>
    </w:p>
    <w:p w:rsidR="00FC1F93" w:rsidRPr="00682262" w:rsidRDefault="00FC1F93" w:rsidP="00FC1F93">
      <w:pPr>
        <w:rPr>
          <w:rFonts w:ascii="PT Astra Serif" w:hAnsi="PT Astra Serif"/>
          <w:b/>
          <w:bCs/>
        </w:rPr>
      </w:pPr>
    </w:p>
    <w:p w:rsidR="00FC1F93" w:rsidRPr="00682262" w:rsidRDefault="00FC1F93" w:rsidP="00FC1F93">
      <w:pPr>
        <w:jc w:val="right"/>
        <w:rPr>
          <w:rFonts w:ascii="PT Astra Serif" w:hAnsi="PT Astra Serif"/>
        </w:rPr>
      </w:pPr>
      <w:r w:rsidRPr="00682262">
        <w:rPr>
          <w:rFonts w:ascii="PT Astra Serif" w:hAnsi="PT Astra Serif"/>
        </w:rPr>
        <w:t xml:space="preserve">                                                                                                           </w:t>
      </w:r>
    </w:p>
    <w:p w:rsidR="00FC1F93" w:rsidRPr="00A93BC7" w:rsidRDefault="00FC1F93" w:rsidP="00FC1F93">
      <w:pPr>
        <w:rPr>
          <w:rFonts w:ascii="PT Astra Serif" w:hAnsi="PT Astra Serif"/>
        </w:rPr>
      </w:pPr>
    </w:p>
    <w:p w:rsidR="00B21028" w:rsidRDefault="00BB6600" w:rsidP="00BB6600">
      <w:pPr>
        <w:ind w:right="-5"/>
        <w:jc w:val="center"/>
        <w:rPr>
          <w:rFonts w:ascii="PT Astra Serif" w:hAnsi="PT Astra Serif"/>
          <w:b/>
          <w:color w:val="000000"/>
          <w:sz w:val="28"/>
        </w:rPr>
      </w:pPr>
      <w:r w:rsidRPr="00E3427F">
        <w:rPr>
          <w:rFonts w:ascii="PT Astra Serif" w:hAnsi="PT Astra Serif"/>
          <w:b/>
          <w:sz w:val="28"/>
        </w:rPr>
        <w:t xml:space="preserve">Об утверждении </w:t>
      </w:r>
      <w:r w:rsidRPr="00E3427F">
        <w:rPr>
          <w:rFonts w:ascii="PT Astra Serif" w:hAnsi="PT Astra Serif"/>
          <w:b/>
          <w:color w:val="000000"/>
          <w:sz w:val="28"/>
        </w:rPr>
        <w:t xml:space="preserve">ключевых показателей </w:t>
      </w:r>
      <w:r w:rsidR="00031079" w:rsidRPr="00E3427F">
        <w:rPr>
          <w:rFonts w:ascii="PT Astra Serif" w:hAnsi="PT Astra Serif"/>
          <w:b/>
          <w:sz w:val="28"/>
          <w:szCs w:val="28"/>
        </w:rPr>
        <w:t>муниципального земельного контроля</w:t>
      </w:r>
      <w:r w:rsidR="00031079">
        <w:rPr>
          <w:rFonts w:ascii="PT Astra Serif" w:hAnsi="PT Astra Serif"/>
          <w:b/>
          <w:sz w:val="28"/>
          <w:szCs w:val="28"/>
        </w:rPr>
        <w:t xml:space="preserve"> </w:t>
      </w:r>
      <w:r w:rsidRPr="00E3427F">
        <w:rPr>
          <w:rFonts w:ascii="PT Astra Serif" w:hAnsi="PT Astra Serif"/>
          <w:b/>
          <w:color w:val="000000"/>
          <w:sz w:val="28"/>
        </w:rPr>
        <w:t xml:space="preserve">и их целевых значений, индикативных показателей </w:t>
      </w:r>
      <w:r w:rsidR="00B21028">
        <w:rPr>
          <w:rFonts w:ascii="PT Astra Serif" w:hAnsi="PT Astra Serif"/>
          <w:b/>
          <w:color w:val="000000"/>
          <w:sz w:val="28"/>
        </w:rPr>
        <w:t xml:space="preserve">                  </w:t>
      </w:r>
      <w:r w:rsidR="0047217C">
        <w:rPr>
          <w:rFonts w:ascii="PT Astra Serif" w:hAnsi="PT Astra Serif"/>
          <w:b/>
          <w:color w:val="000000"/>
          <w:sz w:val="28"/>
        </w:rPr>
        <w:t xml:space="preserve">для муниципального земельного контроля </w:t>
      </w:r>
      <w:r w:rsidR="00B21028">
        <w:rPr>
          <w:rFonts w:ascii="PT Astra Serif" w:hAnsi="PT Astra Serif"/>
          <w:b/>
          <w:color w:val="000000"/>
          <w:sz w:val="28"/>
        </w:rPr>
        <w:t>в границах муниципального образования «город Ульяновск»</w:t>
      </w:r>
    </w:p>
    <w:p w:rsidR="00845610" w:rsidRPr="00E3427F" w:rsidRDefault="00845610" w:rsidP="00BB6600">
      <w:pPr>
        <w:ind w:right="-5"/>
        <w:jc w:val="center"/>
        <w:rPr>
          <w:rFonts w:ascii="PT Astra Serif" w:hAnsi="PT Astra Serif"/>
          <w:sz w:val="28"/>
          <w:szCs w:val="28"/>
        </w:rPr>
      </w:pPr>
      <w:r w:rsidRPr="00E3427F">
        <w:rPr>
          <w:rFonts w:ascii="PT Astra Serif" w:hAnsi="PT Astra Serif"/>
          <w:sz w:val="28"/>
          <w:szCs w:val="28"/>
        </w:rPr>
        <w:tab/>
      </w:r>
    </w:p>
    <w:p w:rsidR="008850E0" w:rsidRDefault="00340EF6" w:rsidP="00836093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3427F">
        <w:rPr>
          <w:rFonts w:ascii="PT Astra Serif" w:hAnsi="PT Astra Serif"/>
          <w:sz w:val="28"/>
          <w:szCs w:val="28"/>
        </w:rPr>
        <w:t xml:space="preserve">          В соответствии </w:t>
      </w:r>
      <w:r w:rsidR="00C303B1" w:rsidRPr="00E3427F">
        <w:rPr>
          <w:rFonts w:ascii="PT Astra Serif" w:hAnsi="PT Astra Serif"/>
          <w:sz w:val="28"/>
          <w:szCs w:val="28"/>
        </w:rPr>
        <w:t xml:space="preserve">Федеральным законом от 31.07.2020 № 248-ФЗ </w:t>
      </w:r>
      <w:r w:rsidR="007B4F0B" w:rsidRPr="00E3427F">
        <w:rPr>
          <w:rFonts w:ascii="PT Astra Serif" w:hAnsi="PT Astra Serif"/>
          <w:sz w:val="28"/>
          <w:szCs w:val="28"/>
        </w:rPr>
        <w:t>«</w:t>
      </w:r>
      <w:r w:rsidR="00C303B1" w:rsidRPr="00E3427F">
        <w:rPr>
          <w:rFonts w:ascii="PT Astra Serif" w:hAnsi="PT Astra Serif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B4F0B" w:rsidRPr="00E3427F">
        <w:rPr>
          <w:rFonts w:ascii="PT Astra Serif" w:hAnsi="PT Astra Serif"/>
          <w:sz w:val="28"/>
          <w:szCs w:val="28"/>
        </w:rPr>
        <w:t>»</w:t>
      </w:r>
      <w:r w:rsidR="00186285" w:rsidRPr="00E3427F">
        <w:rPr>
          <w:rFonts w:ascii="PT Astra Serif" w:hAnsi="PT Astra Serif"/>
          <w:sz w:val="28"/>
          <w:szCs w:val="28"/>
        </w:rPr>
        <w:t xml:space="preserve">, </w:t>
      </w:r>
      <w:r w:rsidR="0030355D" w:rsidRPr="00E3427F">
        <w:rPr>
          <w:rFonts w:ascii="PT Astra Serif" w:eastAsia="Calibri" w:hAnsi="PT Astra Serif" w:cs="PT Astra Serif"/>
          <w:sz w:val="28"/>
          <w:szCs w:val="28"/>
        </w:rPr>
        <w:t xml:space="preserve">Федеральным законом от 06.10.2003 № 131-ФЗ </w:t>
      </w:r>
      <w:r w:rsidR="007B4F0B" w:rsidRPr="00E3427F">
        <w:rPr>
          <w:rFonts w:ascii="PT Astra Serif" w:eastAsia="Calibri" w:hAnsi="PT Astra Serif" w:cs="PT Astra Serif"/>
          <w:sz w:val="28"/>
          <w:szCs w:val="28"/>
        </w:rPr>
        <w:t>«</w:t>
      </w:r>
      <w:r w:rsidR="0030355D" w:rsidRPr="00E3427F">
        <w:rPr>
          <w:rFonts w:ascii="PT Astra Serif" w:eastAsia="Calibri" w:hAnsi="PT Astra Serif" w:cs="PT Astra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B4F0B" w:rsidRPr="00E3427F">
        <w:rPr>
          <w:rFonts w:ascii="PT Astra Serif" w:eastAsia="Calibri" w:hAnsi="PT Astra Serif" w:cs="PT Astra Serif"/>
          <w:sz w:val="28"/>
          <w:szCs w:val="28"/>
        </w:rPr>
        <w:t>»</w:t>
      </w:r>
      <w:r w:rsidR="0030355D" w:rsidRPr="00E3427F">
        <w:rPr>
          <w:rFonts w:ascii="PT Astra Serif" w:eastAsia="Calibri" w:hAnsi="PT Astra Serif" w:cs="PT Astra Serif"/>
          <w:sz w:val="28"/>
          <w:szCs w:val="28"/>
        </w:rPr>
        <w:t>,</w:t>
      </w:r>
      <w:r w:rsidR="003B3BFC" w:rsidRPr="00E3427F">
        <w:rPr>
          <w:rFonts w:ascii="PT Astra Serif" w:hAnsi="PT Astra Serif"/>
          <w:sz w:val="28"/>
          <w:szCs w:val="28"/>
        </w:rPr>
        <w:t xml:space="preserve"> </w:t>
      </w:r>
      <w:r w:rsidRPr="00E3427F">
        <w:rPr>
          <w:rFonts w:ascii="PT Astra Serif" w:hAnsi="PT Astra Serif"/>
          <w:sz w:val="28"/>
          <w:szCs w:val="28"/>
        </w:rPr>
        <w:t>распоряжением Правительства Российской Федерации от 17.05.2016 № 934-р «</w:t>
      </w:r>
      <w:r w:rsidRPr="00E3427F">
        <w:rPr>
          <w:rFonts w:ascii="PT Astra Serif" w:eastAsia="Calibri" w:hAnsi="PT Astra Serif" w:cs="Calibri"/>
          <w:sz w:val="28"/>
          <w:szCs w:val="28"/>
        </w:rPr>
        <w:t>Об утверждении основных направлений разработки и внедрения системы оценки результативности и эффективности контрольно</w:t>
      </w:r>
      <w:r w:rsidR="00FD1962" w:rsidRPr="00E3427F">
        <w:rPr>
          <w:rFonts w:ascii="PT Astra Serif" w:eastAsia="Calibri" w:hAnsi="PT Astra Serif" w:cs="Calibri"/>
          <w:sz w:val="28"/>
          <w:szCs w:val="28"/>
        </w:rPr>
        <w:t xml:space="preserve"> </w:t>
      </w:r>
      <w:r w:rsidRPr="00E3427F">
        <w:rPr>
          <w:rFonts w:ascii="PT Astra Serif" w:eastAsia="Calibri" w:hAnsi="PT Astra Serif" w:cs="Calibri"/>
          <w:sz w:val="28"/>
          <w:szCs w:val="28"/>
        </w:rPr>
        <w:t>-</w:t>
      </w:r>
      <w:r w:rsidR="00FD1962" w:rsidRPr="00E3427F">
        <w:rPr>
          <w:rFonts w:ascii="PT Astra Serif" w:eastAsia="Calibri" w:hAnsi="PT Astra Serif" w:cs="Calibri"/>
          <w:sz w:val="28"/>
          <w:szCs w:val="28"/>
        </w:rPr>
        <w:t xml:space="preserve"> </w:t>
      </w:r>
      <w:r w:rsidRPr="00E3427F">
        <w:rPr>
          <w:rFonts w:ascii="PT Astra Serif" w:eastAsia="Calibri" w:hAnsi="PT Astra Serif" w:cs="Calibri"/>
          <w:sz w:val="28"/>
          <w:szCs w:val="28"/>
        </w:rPr>
        <w:t xml:space="preserve">надзорной деятельности», </w:t>
      </w:r>
      <w:hyperlink r:id="rId8" w:history="1">
        <w:r w:rsidR="003B3BFC" w:rsidRPr="00E3427F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>Уставом</w:t>
        </w:r>
      </w:hyperlink>
      <w:r w:rsidR="003B3BFC" w:rsidRPr="00E3427F">
        <w:rPr>
          <w:rFonts w:ascii="PT Astra Serif" w:hAnsi="PT Astra Serif"/>
          <w:sz w:val="28"/>
          <w:szCs w:val="28"/>
        </w:rPr>
        <w:t xml:space="preserve"> муниципального</w:t>
      </w:r>
      <w:r w:rsidR="00EB2EC7" w:rsidRPr="00E3427F">
        <w:rPr>
          <w:rFonts w:ascii="PT Astra Serif" w:hAnsi="PT Astra Serif"/>
          <w:sz w:val="28"/>
          <w:szCs w:val="28"/>
        </w:rPr>
        <w:t xml:space="preserve"> образования </w:t>
      </w:r>
      <w:r w:rsidR="007B4F0B" w:rsidRPr="00E3427F">
        <w:rPr>
          <w:rFonts w:ascii="PT Astra Serif" w:hAnsi="PT Astra Serif"/>
          <w:sz w:val="28"/>
          <w:szCs w:val="28"/>
        </w:rPr>
        <w:t>«</w:t>
      </w:r>
      <w:r w:rsidR="00EB2EC7" w:rsidRPr="00E3427F">
        <w:rPr>
          <w:rFonts w:ascii="PT Astra Serif" w:hAnsi="PT Astra Serif"/>
          <w:sz w:val="28"/>
          <w:szCs w:val="28"/>
        </w:rPr>
        <w:t>город Ульяновск</w:t>
      </w:r>
      <w:r w:rsidR="007B4F0B" w:rsidRPr="00E3427F">
        <w:rPr>
          <w:rFonts w:ascii="PT Astra Serif" w:hAnsi="PT Astra Serif"/>
          <w:sz w:val="28"/>
          <w:szCs w:val="28"/>
        </w:rPr>
        <w:t>»</w:t>
      </w:r>
      <w:r w:rsidR="003B3BFC" w:rsidRPr="00E3427F">
        <w:rPr>
          <w:rFonts w:ascii="PT Astra Serif" w:hAnsi="PT Astra Serif"/>
          <w:sz w:val="28"/>
          <w:szCs w:val="28"/>
        </w:rPr>
        <w:t>,</w:t>
      </w:r>
      <w:r w:rsidR="008850E0">
        <w:rPr>
          <w:rFonts w:ascii="PT Astra Serif" w:hAnsi="PT Astra Serif"/>
          <w:sz w:val="28"/>
          <w:szCs w:val="28"/>
        </w:rPr>
        <w:t xml:space="preserve"> </w:t>
      </w:r>
      <w:r w:rsidR="00463B5D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3B3BFC" w:rsidRDefault="00463B5D" w:rsidP="00836093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Pr="00E3427F">
        <w:rPr>
          <w:rFonts w:ascii="PT Astra Serif" w:hAnsi="PT Astra Serif"/>
          <w:sz w:val="28"/>
          <w:szCs w:val="28"/>
        </w:rPr>
        <w:t>ЕШИЛА</w:t>
      </w:r>
      <w:r w:rsidR="003B3BFC" w:rsidRPr="00E3427F">
        <w:rPr>
          <w:rFonts w:ascii="PT Astra Serif" w:hAnsi="PT Astra Serif"/>
          <w:sz w:val="28"/>
          <w:szCs w:val="28"/>
        </w:rPr>
        <w:t>:</w:t>
      </w:r>
    </w:p>
    <w:p w:rsidR="008850E0" w:rsidRPr="00E3427F" w:rsidRDefault="008850E0" w:rsidP="00836093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5723F1" w:rsidRPr="00E3427F" w:rsidRDefault="002A6C5A" w:rsidP="005723F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 CYR"/>
          <w:b/>
          <w:bCs/>
          <w:sz w:val="28"/>
          <w:szCs w:val="28"/>
        </w:rPr>
      </w:pPr>
      <w:r w:rsidRPr="00E3427F">
        <w:rPr>
          <w:rFonts w:ascii="PT Astra Serif" w:hAnsi="PT Astra Serif"/>
          <w:sz w:val="28"/>
          <w:szCs w:val="28"/>
        </w:rPr>
        <w:t xml:space="preserve">1. Утвердить </w:t>
      </w:r>
      <w:r w:rsidR="00463B5D">
        <w:rPr>
          <w:rFonts w:ascii="PT Astra Serif" w:hAnsi="PT Astra Serif"/>
          <w:sz w:val="28"/>
          <w:szCs w:val="28"/>
        </w:rPr>
        <w:t xml:space="preserve">прилагаемый </w:t>
      </w:r>
      <w:r w:rsidR="00B21028">
        <w:rPr>
          <w:rFonts w:ascii="PT Astra Serif" w:hAnsi="PT Astra Serif"/>
          <w:sz w:val="28"/>
          <w:szCs w:val="28"/>
        </w:rPr>
        <w:t xml:space="preserve">Перечень </w:t>
      </w:r>
      <w:r w:rsidR="00C753A5" w:rsidRPr="00C753A5">
        <w:rPr>
          <w:rFonts w:ascii="PT Astra Serif" w:hAnsi="PT Astra Serif"/>
          <w:color w:val="000000"/>
          <w:sz w:val="28"/>
        </w:rPr>
        <w:t>ключевы</w:t>
      </w:r>
      <w:r w:rsidR="00B21028">
        <w:rPr>
          <w:rFonts w:ascii="PT Astra Serif" w:hAnsi="PT Astra Serif"/>
          <w:color w:val="000000"/>
          <w:sz w:val="28"/>
        </w:rPr>
        <w:t>х</w:t>
      </w:r>
      <w:r w:rsidR="00C753A5" w:rsidRPr="00C753A5">
        <w:rPr>
          <w:rFonts w:ascii="PT Astra Serif" w:hAnsi="PT Astra Serif"/>
          <w:color w:val="000000"/>
          <w:sz w:val="28"/>
        </w:rPr>
        <w:t xml:space="preserve"> показател</w:t>
      </w:r>
      <w:r w:rsidR="00B21028">
        <w:rPr>
          <w:rFonts w:ascii="PT Astra Serif" w:hAnsi="PT Astra Serif"/>
          <w:color w:val="000000"/>
          <w:sz w:val="28"/>
        </w:rPr>
        <w:t>ей</w:t>
      </w:r>
      <w:r w:rsidR="00C753A5" w:rsidRPr="00C753A5">
        <w:rPr>
          <w:rFonts w:ascii="PT Astra Serif" w:hAnsi="PT Astra Serif"/>
          <w:color w:val="000000"/>
          <w:sz w:val="28"/>
        </w:rPr>
        <w:t xml:space="preserve"> </w:t>
      </w:r>
      <w:r w:rsidR="00B21028" w:rsidRPr="00C753A5">
        <w:rPr>
          <w:rFonts w:ascii="PT Astra Serif" w:hAnsi="PT Astra Serif"/>
          <w:sz w:val="28"/>
          <w:szCs w:val="28"/>
        </w:rPr>
        <w:t>муниципального земельного контроля</w:t>
      </w:r>
      <w:r w:rsidR="00B21028" w:rsidRPr="00C753A5">
        <w:rPr>
          <w:rFonts w:ascii="PT Astra Serif" w:hAnsi="PT Astra Serif"/>
          <w:color w:val="000000"/>
          <w:sz w:val="28"/>
        </w:rPr>
        <w:t xml:space="preserve"> </w:t>
      </w:r>
      <w:r w:rsidR="00C753A5" w:rsidRPr="00C753A5">
        <w:rPr>
          <w:rFonts w:ascii="PT Astra Serif" w:hAnsi="PT Astra Serif"/>
          <w:color w:val="000000"/>
          <w:sz w:val="28"/>
        </w:rPr>
        <w:t>и их целевы</w:t>
      </w:r>
      <w:r w:rsidR="00B21028">
        <w:rPr>
          <w:rFonts w:ascii="PT Astra Serif" w:hAnsi="PT Astra Serif"/>
          <w:color w:val="000000"/>
          <w:sz w:val="28"/>
        </w:rPr>
        <w:t xml:space="preserve">х </w:t>
      </w:r>
      <w:r w:rsidR="00C753A5" w:rsidRPr="00C753A5">
        <w:rPr>
          <w:rFonts w:ascii="PT Astra Serif" w:hAnsi="PT Astra Serif"/>
          <w:color w:val="000000"/>
          <w:sz w:val="28"/>
        </w:rPr>
        <w:t>значени</w:t>
      </w:r>
      <w:r w:rsidR="00B21028">
        <w:rPr>
          <w:rFonts w:ascii="PT Astra Serif" w:hAnsi="PT Astra Serif"/>
          <w:color w:val="000000"/>
          <w:sz w:val="28"/>
        </w:rPr>
        <w:t>й</w:t>
      </w:r>
      <w:r w:rsidR="00C753A5" w:rsidRPr="00C753A5">
        <w:rPr>
          <w:rFonts w:ascii="PT Astra Serif" w:hAnsi="PT Astra Serif"/>
          <w:color w:val="000000"/>
          <w:sz w:val="28"/>
        </w:rPr>
        <w:t>, индикативны</w:t>
      </w:r>
      <w:r w:rsidR="00B21028">
        <w:rPr>
          <w:rFonts w:ascii="PT Astra Serif" w:hAnsi="PT Astra Serif"/>
          <w:color w:val="000000"/>
          <w:sz w:val="28"/>
        </w:rPr>
        <w:t>х</w:t>
      </w:r>
      <w:r w:rsidR="00C753A5" w:rsidRPr="00C753A5">
        <w:rPr>
          <w:rFonts w:ascii="PT Astra Serif" w:hAnsi="PT Astra Serif"/>
          <w:color w:val="000000"/>
          <w:sz w:val="28"/>
        </w:rPr>
        <w:t xml:space="preserve"> показател</w:t>
      </w:r>
      <w:r w:rsidR="00B21028">
        <w:rPr>
          <w:rFonts w:ascii="PT Astra Serif" w:hAnsi="PT Astra Serif"/>
          <w:color w:val="000000"/>
          <w:sz w:val="28"/>
        </w:rPr>
        <w:t>ей</w:t>
      </w:r>
      <w:r w:rsidR="005723F1" w:rsidRPr="00E3427F">
        <w:rPr>
          <w:rFonts w:ascii="PT Astra Serif" w:hAnsi="PT Astra Serif"/>
          <w:sz w:val="28"/>
          <w:szCs w:val="28"/>
        </w:rPr>
        <w:t xml:space="preserve"> </w:t>
      </w:r>
      <w:r w:rsidR="00463B5D" w:rsidRPr="003F7697">
        <w:rPr>
          <w:rFonts w:ascii="PT Astra Serif" w:hAnsi="PT Astra Serif"/>
          <w:color w:val="000000"/>
          <w:sz w:val="28"/>
        </w:rPr>
        <w:t>для муниципального земельного контроля</w:t>
      </w:r>
      <w:r w:rsidR="00463B5D">
        <w:rPr>
          <w:rFonts w:ascii="PT Astra Serif" w:hAnsi="PT Astra Serif"/>
          <w:b/>
          <w:color w:val="000000"/>
          <w:sz w:val="28"/>
        </w:rPr>
        <w:t xml:space="preserve"> </w:t>
      </w:r>
      <w:r w:rsidR="00B21028" w:rsidRPr="00B21028">
        <w:rPr>
          <w:rFonts w:ascii="PT Astra Serif" w:hAnsi="PT Astra Serif"/>
          <w:color w:val="000000"/>
          <w:sz w:val="28"/>
        </w:rPr>
        <w:t>в границах муниципального образования «город Ульяновск»</w:t>
      </w:r>
      <w:r w:rsidR="005723F1" w:rsidRPr="00E3427F">
        <w:rPr>
          <w:rFonts w:ascii="PT Astra Serif" w:hAnsi="PT Astra Serif"/>
          <w:sz w:val="28"/>
          <w:szCs w:val="28"/>
        </w:rPr>
        <w:t>.</w:t>
      </w:r>
    </w:p>
    <w:p w:rsidR="00B5209A" w:rsidRPr="00E3427F" w:rsidRDefault="00B5209A" w:rsidP="00836093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3427F">
        <w:rPr>
          <w:rFonts w:ascii="PT Astra Serif" w:hAnsi="PT Astra Serif"/>
          <w:sz w:val="28"/>
          <w:szCs w:val="28"/>
        </w:rPr>
        <w:t xml:space="preserve">        </w:t>
      </w:r>
      <w:r w:rsidR="008850E0">
        <w:rPr>
          <w:rFonts w:ascii="PT Astra Serif" w:hAnsi="PT Astra Serif"/>
          <w:sz w:val="28"/>
          <w:szCs w:val="28"/>
        </w:rPr>
        <w:t xml:space="preserve"> </w:t>
      </w:r>
      <w:r w:rsidRPr="00E3427F">
        <w:rPr>
          <w:rFonts w:ascii="PT Astra Serif" w:hAnsi="PT Astra Serif"/>
          <w:sz w:val="28"/>
          <w:szCs w:val="28"/>
        </w:rPr>
        <w:t xml:space="preserve"> </w:t>
      </w:r>
      <w:r w:rsidR="00031079">
        <w:rPr>
          <w:rFonts w:ascii="PT Astra Serif" w:hAnsi="PT Astra Serif"/>
          <w:sz w:val="28"/>
          <w:szCs w:val="28"/>
        </w:rPr>
        <w:t>2</w:t>
      </w:r>
      <w:r w:rsidRPr="00E3427F">
        <w:rPr>
          <w:rFonts w:ascii="PT Astra Serif" w:hAnsi="PT Astra Serif"/>
          <w:sz w:val="28"/>
          <w:szCs w:val="28"/>
        </w:rPr>
        <w:t xml:space="preserve">. Настоящее решение </w:t>
      </w:r>
      <w:r w:rsidR="007368F8" w:rsidRPr="00E3427F">
        <w:rPr>
          <w:rFonts w:ascii="PT Astra Serif" w:hAnsi="PT Astra Serif"/>
          <w:sz w:val="28"/>
          <w:szCs w:val="28"/>
        </w:rPr>
        <w:t xml:space="preserve">подлежит официальному опубликованию и </w:t>
      </w:r>
      <w:r w:rsidRPr="00E3427F">
        <w:rPr>
          <w:rFonts w:ascii="PT Astra Serif" w:hAnsi="PT Astra Serif"/>
          <w:sz w:val="28"/>
          <w:szCs w:val="28"/>
        </w:rPr>
        <w:t xml:space="preserve">вступает в силу </w:t>
      </w:r>
      <w:r w:rsidR="007368F8" w:rsidRPr="00E3427F">
        <w:rPr>
          <w:rFonts w:ascii="PT Astra Serif" w:hAnsi="PT Astra Serif"/>
          <w:sz w:val="28"/>
          <w:szCs w:val="28"/>
        </w:rPr>
        <w:t>с 1 марта 2022 года.</w:t>
      </w:r>
    </w:p>
    <w:p w:rsidR="0096125C" w:rsidRPr="00E3427F" w:rsidRDefault="0096125C" w:rsidP="00845610">
      <w:pPr>
        <w:jc w:val="both"/>
        <w:rPr>
          <w:rFonts w:ascii="PT Astra Serif" w:hAnsi="PT Astra Serif"/>
          <w:sz w:val="28"/>
          <w:szCs w:val="28"/>
        </w:rPr>
      </w:pPr>
    </w:p>
    <w:p w:rsidR="00B5209A" w:rsidRPr="00E3427F" w:rsidRDefault="00B5209A" w:rsidP="00845610">
      <w:pPr>
        <w:jc w:val="both"/>
        <w:rPr>
          <w:rFonts w:ascii="PT Astra Serif" w:hAnsi="PT Astra Serif"/>
          <w:sz w:val="28"/>
          <w:szCs w:val="28"/>
        </w:rPr>
      </w:pPr>
    </w:p>
    <w:p w:rsidR="00022FCD" w:rsidRPr="00E3427F" w:rsidRDefault="004904E0" w:rsidP="00022FCD">
      <w:pPr>
        <w:jc w:val="both"/>
        <w:rPr>
          <w:rFonts w:ascii="PT Astra Serif" w:hAnsi="PT Astra Serif"/>
          <w:b/>
          <w:sz w:val="28"/>
          <w:szCs w:val="28"/>
        </w:rPr>
      </w:pPr>
      <w:r w:rsidRPr="00E3427F">
        <w:rPr>
          <w:rFonts w:ascii="PT Astra Serif" w:hAnsi="PT Astra Serif"/>
          <w:b/>
          <w:sz w:val="28"/>
          <w:szCs w:val="28"/>
        </w:rPr>
        <w:t>Глава</w:t>
      </w:r>
      <w:r w:rsidR="00B5209A" w:rsidRPr="00E3427F">
        <w:rPr>
          <w:rFonts w:ascii="PT Astra Serif" w:hAnsi="PT Astra Serif"/>
          <w:b/>
          <w:sz w:val="28"/>
          <w:szCs w:val="28"/>
        </w:rPr>
        <w:t xml:space="preserve"> города Ульяновска </w:t>
      </w:r>
      <w:r w:rsidR="00B5209A" w:rsidRPr="00E3427F">
        <w:rPr>
          <w:rFonts w:ascii="PT Astra Serif" w:hAnsi="PT Astra Serif"/>
          <w:b/>
          <w:sz w:val="28"/>
          <w:szCs w:val="28"/>
        </w:rPr>
        <w:tab/>
      </w:r>
      <w:r w:rsidR="00B5209A" w:rsidRPr="00E3427F">
        <w:rPr>
          <w:rFonts w:ascii="PT Astra Serif" w:hAnsi="PT Astra Serif"/>
          <w:b/>
          <w:sz w:val="28"/>
          <w:szCs w:val="28"/>
        </w:rPr>
        <w:tab/>
      </w:r>
      <w:r w:rsidR="00022FCD" w:rsidRPr="00E3427F">
        <w:rPr>
          <w:rFonts w:ascii="PT Astra Serif" w:hAnsi="PT Astra Serif"/>
          <w:b/>
          <w:sz w:val="28"/>
          <w:szCs w:val="28"/>
        </w:rPr>
        <w:t xml:space="preserve">           </w:t>
      </w:r>
      <w:r w:rsidR="00022FCD" w:rsidRPr="00E3427F">
        <w:rPr>
          <w:rFonts w:ascii="PT Astra Serif" w:hAnsi="PT Astra Serif"/>
          <w:b/>
          <w:sz w:val="28"/>
          <w:szCs w:val="28"/>
        </w:rPr>
        <w:tab/>
      </w:r>
      <w:r w:rsidR="00022FCD" w:rsidRPr="00E3427F">
        <w:rPr>
          <w:rFonts w:ascii="PT Astra Serif" w:hAnsi="PT Astra Serif"/>
          <w:b/>
          <w:sz w:val="28"/>
          <w:szCs w:val="28"/>
        </w:rPr>
        <w:tab/>
        <w:t xml:space="preserve">           </w:t>
      </w:r>
      <w:r w:rsidR="00B5209A" w:rsidRPr="00E3427F">
        <w:rPr>
          <w:rFonts w:ascii="PT Astra Serif" w:hAnsi="PT Astra Serif"/>
          <w:b/>
          <w:sz w:val="28"/>
          <w:szCs w:val="28"/>
        </w:rPr>
        <w:t xml:space="preserve"> </w:t>
      </w:r>
      <w:r w:rsidR="008850E0">
        <w:rPr>
          <w:rFonts w:ascii="PT Astra Serif" w:hAnsi="PT Astra Serif"/>
          <w:b/>
          <w:sz w:val="28"/>
          <w:szCs w:val="28"/>
        </w:rPr>
        <w:t xml:space="preserve"> </w:t>
      </w:r>
      <w:r w:rsidR="00B5209A" w:rsidRPr="00E3427F">
        <w:rPr>
          <w:rFonts w:ascii="PT Astra Serif" w:hAnsi="PT Astra Serif"/>
          <w:b/>
          <w:sz w:val="28"/>
          <w:szCs w:val="28"/>
        </w:rPr>
        <w:t xml:space="preserve"> </w:t>
      </w:r>
      <w:r w:rsidR="00022FCD" w:rsidRPr="00E3427F">
        <w:rPr>
          <w:rFonts w:ascii="PT Astra Serif" w:hAnsi="PT Astra Serif"/>
          <w:b/>
          <w:sz w:val="28"/>
          <w:szCs w:val="28"/>
        </w:rPr>
        <w:t xml:space="preserve"> Д.А.Вавилин</w:t>
      </w:r>
    </w:p>
    <w:p w:rsidR="00022FCD" w:rsidRPr="00E3427F" w:rsidRDefault="00022FCD" w:rsidP="00022FCD">
      <w:pPr>
        <w:jc w:val="both"/>
        <w:rPr>
          <w:rFonts w:ascii="PT Astra Serif" w:hAnsi="PT Astra Serif"/>
          <w:b/>
          <w:sz w:val="28"/>
          <w:szCs w:val="28"/>
        </w:rPr>
      </w:pPr>
    </w:p>
    <w:p w:rsidR="00022FCD" w:rsidRPr="00E3427F" w:rsidRDefault="00022FCD" w:rsidP="00022FCD">
      <w:pPr>
        <w:jc w:val="both"/>
        <w:rPr>
          <w:rFonts w:ascii="PT Astra Serif" w:hAnsi="PT Astra Serif"/>
          <w:b/>
          <w:sz w:val="28"/>
          <w:szCs w:val="28"/>
        </w:rPr>
      </w:pPr>
    </w:p>
    <w:p w:rsidR="00022FCD" w:rsidRPr="00E3427F" w:rsidRDefault="00022FCD" w:rsidP="00022FCD">
      <w:pPr>
        <w:jc w:val="both"/>
        <w:rPr>
          <w:rFonts w:ascii="PT Astra Serif" w:hAnsi="PT Astra Serif"/>
          <w:b/>
          <w:sz w:val="28"/>
          <w:szCs w:val="28"/>
        </w:rPr>
      </w:pPr>
      <w:r w:rsidRPr="00E3427F">
        <w:rPr>
          <w:rFonts w:ascii="PT Astra Serif" w:hAnsi="PT Astra Serif"/>
          <w:b/>
          <w:sz w:val="28"/>
          <w:szCs w:val="28"/>
        </w:rPr>
        <w:t xml:space="preserve">Председатель Ульяновской </w:t>
      </w:r>
    </w:p>
    <w:p w:rsidR="00845610" w:rsidRDefault="00B5209A" w:rsidP="00022FCD">
      <w:pPr>
        <w:jc w:val="both"/>
        <w:rPr>
          <w:rFonts w:ascii="PT Astra Serif" w:hAnsi="PT Astra Serif"/>
          <w:b/>
          <w:sz w:val="28"/>
          <w:szCs w:val="28"/>
        </w:rPr>
      </w:pPr>
      <w:r w:rsidRPr="00E3427F">
        <w:rPr>
          <w:rFonts w:ascii="PT Astra Serif" w:hAnsi="PT Astra Serif"/>
          <w:b/>
          <w:sz w:val="28"/>
          <w:szCs w:val="28"/>
        </w:rPr>
        <w:t>Городской Думы</w:t>
      </w:r>
      <w:r w:rsidRPr="00E3427F">
        <w:rPr>
          <w:rFonts w:ascii="PT Astra Serif" w:hAnsi="PT Astra Serif"/>
          <w:b/>
          <w:sz w:val="28"/>
          <w:szCs w:val="28"/>
        </w:rPr>
        <w:tab/>
      </w:r>
      <w:r w:rsidRPr="00E3427F">
        <w:rPr>
          <w:rFonts w:ascii="PT Astra Serif" w:hAnsi="PT Astra Serif"/>
          <w:b/>
          <w:sz w:val="28"/>
          <w:szCs w:val="28"/>
        </w:rPr>
        <w:tab/>
      </w:r>
      <w:r w:rsidRPr="00E3427F">
        <w:rPr>
          <w:rFonts w:ascii="PT Astra Serif" w:hAnsi="PT Astra Serif"/>
          <w:b/>
          <w:sz w:val="28"/>
          <w:szCs w:val="28"/>
        </w:rPr>
        <w:tab/>
      </w:r>
      <w:r w:rsidR="00022FCD" w:rsidRPr="00E3427F">
        <w:rPr>
          <w:rFonts w:ascii="PT Astra Serif" w:hAnsi="PT Astra Serif"/>
          <w:b/>
          <w:sz w:val="28"/>
          <w:szCs w:val="28"/>
        </w:rPr>
        <w:tab/>
        <w:t xml:space="preserve">                            </w:t>
      </w:r>
      <w:r w:rsidRPr="00E3427F">
        <w:rPr>
          <w:rFonts w:ascii="PT Astra Serif" w:hAnsi="PT Astra Serif"/>
          <w:b/>
          <w:sz w:val="28"/>
          <w:szCs w:val="28"/>
          <w:lang w:val="en-US"/>
        </w:rPr>
        <w:t xml:space="preserve">      </w:t>
      </w:r>
      <w:r w:rsidR="00022FCD" w:rsidRPr="00E3427F">
        <w:rPr>
          <w:rFonts w:ascii="PT Astra Serif" w:hAnsi="PT Astra Serif"/>
          <w:b/>
          <w:sz w:val="28"/>
          <w:szCs w:val="28"/>
        </w:rPr>
        <w:t xml:space="preserve"> И.В.Ножечкин</w:t>
      </w:r>
    </w:p>
    <w:p w:rsidR="00493D5F" w:rsidRDefault="00493D5F" w:rsidP="00022FCD">
      <w:pPr>
        <w:jc w:val="both"/>
        <w:rPr>
          <w:rFonts w:ascii="PT Astra Serif" w:hAnsi="PT Astra Serif"/>
          <w:b/>
          <w:sz w:val="28"/>
          <w:szCs w:val="28"/>
        </w:rPr>
        <w:sectPr w:rsidR="00493D5F" w:rsidSect="006A1BCC">
          <w:headerReference w:type="default" r:id="rId9"/>
          <w:pgSz w:w="11906" w:h="16838"/>
          <w:pgMar w:top="567" w:right="626" w:bottom="709" w:left="1985" w:header="563" w:footer="709" w:gutter="0"/>
          <w:cols w:space="708"/>
          <w:docGrid w:linePitch="360"/>
        </w:sectPr>
      </w:pPr>
    </w:p>
    <w:p w:rsidR="00493D5F" w:rsidRPr="00C3066F" w:rsidRDefault="00493D5F" w:rsidP="00493D5F">
      <w:pPr>
        <w:jc w:val="right"/>
        <w:rPr>
          <w:rFonts w:ascii="PT Astra Serif" w:hAnsi="PT Astra Serif"/>
          <w:b/>
        </w:rPr>
      </w:pPr>
      <w:r w:rsidRPr="00C3066F">
        <w:rPr>
          <w:rFonts w:ascii="PT Astra Serif" w:hAnsi="PT Astra Serif"/>
          <w:b/>
        </w:rPr>
        <w:lastRenderedPageBreak/>
        <w:t xml:space="preserve">                                                                                 </w:t>
      </w:r>
    </w:p>
    <w:p w:rsidR="00493D5F" w:rsidRPr="00C3066F" w:rsidRDefault="00493D5F" w:rsidP="00493D5F">
      <w:pPr>
        <w:jc w:val="right"/>
        <w:rPr>
          <w:rFonts w:ascii="PT Astra Serif" w:hAnsi="PT Astra Serif"/>
          <w:sz w:val="28"/>
          <w:szCs w:val="28"/>
          <w:shd w:val="clear" w:color="auto" w:fill="FFFFFF"/>
        </w:rPr>
      </w:pPr>
      <w:r w:rsidRPr="00C3066F">
        <w:rPr>
          <w:rFonts w:ascii="PT Astra Serif" w:hAnsi="PT Astra Serif"/>
          <w:sz w:val="28"/>
          <w:szCs w:val="28"/>
          <w:shd w:val="clear" w:color="auto" w:fill="FFFFFF"/>
        </w:rPr>
        <w:t xml:space="preserve">                     </w:t>
      </w:r>
    </w:p>
    <w:p w:rsidR="00493D5F" w:rsidRPr="00C3066F" w:rsidRDefault="00493D5F" w:rsidP="00493D5F">
      <w:pPr>
        <w:jc w:val="right"/>
        <w:rPr>
          <w:rFonts w:ascii="PT Astra Serif" w:hAnsi="PT Astra Serif"/>
          <w:sz w:val="28"/>
          <w:szCs w:val="28"/>
          <w:shd w:val="clear" w:color="auto" w:fill="FFFFFF"/>
        </w:rPr>
      </w:pPr>
    </w:p>
    <w:p w:rsidR="00493D5F" w:rsidRPr="00C3066F" w:rsidRDefault="00493D5F" w:rsidP="00493D5F">
      <w:pPr>
        <w:ind w:left="6381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C3066F">
        <w:rPr>
          <w:rFonts w:ascii="PT Astra Serif" w:hAnsi="PT Astra Serif"/>
          <w:sz w:val="28"/>
          <w:szCs w:val="28"/>
          <w:shd w:val="clear" w:color="auto" w:fill="FFFFFF"/>
        </w:rPr>
        <w:t xml:space="preserve">                                                                                    Приложение                                                                                         </w:t>
      </w:r>
    </w:p>
    <w:p w:rsidR="00493D5F" w:rsidRPr="00C3066F" w:rsidRDefault="00493D5F" w:rsidP="00493D5F">
      <w:pPr>
        <w:pStyle w:val="formattext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C3066F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к решению Ульяновской</w:t>
      </w:r>
    </w:p>
    <w:p w:rsidR="00493D5F" w:rsidRPr="00C3066F" w:rsidRDefault="00493D5F" w:rsidP="00493D5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3066F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Городской Думы</w:t>
      </w:r>
    </w:p>
    <w:p w:rsidR="00493D5F" w:rsidRPr="00C3066F" w:rsidRDefault="00493D5F" w:rsidP="00493D5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3066F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от 22.02.2022 № 14</w:t>
      </w:r>
    </w:p>
    <w:p w:rsidR="00493D5F" w:rsidRPr="00C3066F" w:rsidRDefault="00493D5F" w:rsidP="00493D5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493D5F" w:rsidRPr="00C3066F" w:rsidRDefault="00493D5F" w:rsidP="00493D5F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</w:rPr>
      </w:pPr>
    </w:p>
    <w:p w:rsidR="00493D5F" w:rsidRPr="00C3066F" w:rsidRDefault="00493D5F" w:rsidP="00493D5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hyperlink w:anchor="Par66" w:tooltip="ПЕРЕЧЕНЬ" w:history="1">
        <w:r w:rsidRPr="00C3066F">
          <w:rPr>
            <w:rFonts w:ascii="PT Astra Serif" w:hAnsi="PT Astra Serif"/>
            <w:b/>
            <w:sz w:val="28"/>
            <w:szCs w:val="28"/>
          </w:rPr>
          <w:t>П</w:t>
        </w:r>
      </w:hyperlink>
      <w:r w:rsidRPr="00C3066F">
        <w:rPr>
          <w:rFonts w:ascii="PT Astra Serif" w:hAnsi="PT Astra Serif"/>
          <w:b/>
          <w:sz w:val="28"/>
          <w:szCs w:val="28"/>
        </w:rPr>
        <w:t>ЕРЕЧЕНЬ</w:t>
      </w:r>
    </w:p>
    <w:p w:rsidR="00493D5F" w:rsidRPr="00C3066F" w:rsidRDefault="00493D5F" w:rsidP="00493D5F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color w:val="000000"/>
          <w:sz w:val="28"/>
        </w:rPr>
      </w:pPr>
      <w:r w:rsidRPr="00C3066F">
        <w:rPr>
          <w:rFonts w:ascii="PT Astra Serif" w:hAnsi="PT Astra Serif"/>
          <w:b/>
          <w:color w:val="000000"/>
          <w:sz w:val="28"/>
        </w:rPr>
        <w:t xml:space="preserve">ключевых показателей </w:t>
      </w:r>
      <w:r w:rsidRPr="00C3066F">
        <w:rPr>
          <w:rFonts w:ascii="PT Astra Serif" w:hAnsi="PT Astra Serif"/>
          <w:b/>
          <w:sz w:val="28"/>
          <w:szCs w:val="28"/>
        </w:rPr>
        <w:t>муниципального земельного контроля</w:t>
      </w:r>
      <w:r w:rsidRPr="00C3066F">
        <w:rPr>
          <w:rFonts w:ascii="PT Astra Serif" w:hAnsi="PT Astra Serif"/>
          <w:b/>
          <w:color w:val="000000"/>
          <w:sz w:val="28"/>
        </w:rPr>
        <w:t xml:space="preserve"> и их целевых значений, </w:t>
      </w:r>
    </w:p>
    <w:p w:rsidR="00493D5F" w:rsidRPr="00C3066F" w:rsidRDefault="00493D5F" w:rsidP="00493D5F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color w:val="000000"/>
          <w:sz w:val="28"/>
        </w:rPr>
      </w:pPr>
      <w:r w:rsidRPr="00C3066F">
        <w:rPr>
          <w:rFonts w:ascii="PT Astra Serif" w:hAnsi="PT Astra Serif"/>
          <w:b/>
          <w:color w:val="000000"/>
          <w:sz w:val="28"/>
        </w:rPr>
        <w:t xml:space="preserve">индикативных показателей для муниципального земельного контроля в границах </w:t>
      </w:r>
    </w:p>
    <w:p w:rsidR="00493D5F" w:rsidRPr="00C3066F" w:rsidRDefault="00493D5F" w:rsidP="00493D5F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3066F">
        <w:rPr>
          <w:rFonts w:ascii="PT Astra Serif" w:hAnsi="PT Astra Serif"/>
          <w:b/>
          <w:color w:val="000000"/>
          <w:sz w:val="28"/>
        </w:rPr>
        <w:t>муниципального образования «город Ульяновск»</w:t>
      </w:r>
    </w:p>
    <w:p w:rsidR="00493D5F" w:rsidRPr="00C3066F" w:rsidRDefault="00493D5F" w:rsidP="00493D5F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600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0"/>
        <w:gridCol w:w="2268"/>
        <w:gridCol w:w="3943"/>
        <w:gridCol w:w="2020"/>
        <w:gridCol w:w="3109"/>
      </w:tblGrid>
      <w:tr w:rsidR="00493D5F" w:rsidRPr="00C3066F" w:rsidTr="00EA1909">
        <w:trPr>
          <w:trHeight w:val="97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Фо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р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мула расчёта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Комментарии значений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 xml:space="preserve">Целевые </w:t>
            </w: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знач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е</w:t>
            </w:r>
            <w:r w:rsidRPr="00C3066F">
              <w:rPr>
                <w:rFonts w:ascii="PT Astra Serif" w:hAnsi="PT Astra Serif"/>
                <w:sz w:val="28"/>
                <w:szCs w:val="28"/>
              </w:rPr>
              <w:t xml:space="preserve">ния </w:t>
            </w: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показат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е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лей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Источник данных для определения значения показат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е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ля</w:t>
            </w:r>
          </w:p>
        </w:tc>
      </w:tr>
      <w:tr w:rsidR="00493D5F" w:rsidRPr="00C3066F" w:rsidTr="00EA1909">
        <w:trPr>
          <w:trHeight w:val="28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C3066F">
              <w:rPr>
                <w:rFonts w:ascii="PT Astra Serif" w:hAnsi="PT Astra Serif"/>
                <w:sz w:val="24"/>
                <w:szCs w:val="24"/>
              </w:rPr>
              <w:t xml:space="preserve">               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066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066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066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ind w:hanging="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066F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493D5F" w:rsidRPr="00C3066F" w:rsidTr="00EA1909">
        <w:trPr>
          <w:trHeight w:val="252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outlineLvl w:val="2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Ключевые показатели</w:t>
            </w:r>
          </w:p>
        </w:tc>
      </w:tr>
      <w:tr w:rsidR="00493D5F" w:rsidRPr="00C3066F" w:rsidTr="00EA1909">
        <w:trPr>
          <w:trHeight w:val="19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ind w:firstLine="22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Доля используемых з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е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мельных участков в соо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т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ветствии с правоустана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в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ливающими док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у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ментами (разрешённое использ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о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 xml:space="preserve">Дпд = Кпр × 100% / Кипн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Дпд - доля используемых з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е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мельных участков в соответс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т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вии с правоустанавливающими документами (разрешённое и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с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пользование);</w:t>
            </w: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Кпр - количество пр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о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веренных з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е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мельных участков (шт.);</w:t>
            </w: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Кипн - количество земельных участков, используемых по н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а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знач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е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нию (шт.);</w:t>
            </w: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  <w:p w:rsidR="00493D5F" w:rsidRPr="00C3066F" w:rsidRDefault="00493D5F" w:rsidP="00EA190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ind w:firstLine="115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Не менее 50%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ind w:hanging="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ind w:hanging="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ind w:hanging="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ind w:hanging="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 xml:space="preserve">Данные контрольного органа </w:t>
            </w:r>
          </w:p>
        </w:tc>
      </w:tr>
    </w:tbl>
    <w:p w:rsidR="00493D5F" w:rsidRPr="00C3066F" w:rsidRDefault="00493D5F" w:rsidP="00493D5F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0"/>
        <w:gridCol w:w="2268"/>
        <w:gridCol w:w="3969"/>
        <w:gridCol w:w="1960"/>
        <w:gridCol w:w="3143"/>
      </w:tblGrid>
      <w:tr w:rsidR="00493D5F" w:rsidRPr="00C3066F" w:rsidTr="00EA1909">
        <w:trPr>
          <w:trHeight w:val="29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066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066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066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066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066F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493D5F" w:rsidRPr="00C3066F" w:rsidTr="00EA1909">
        <w:trPr>
          <w:trHeight w:val="22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Доля юридических лиц, индивидуальных пре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д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принимателей, граждан, у которых были устранены нарушения, в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ы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явленные в ходе проведённых мер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о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при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я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тий муниципального земельного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Дун = Кун × 100% / Кн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Дун - доля юридических лиц, индивидуальных предприним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а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телей, граждан, у которых были устранены нарушения, выя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в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ленные в ходе проведённых мероприятий муниципального з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е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мельного контроля;</w:t>
            </w: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Кун - количество пользоват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е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лей земельных участков, кот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о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рые устр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а</w:t>
            </w:r>
            <w:r w:rsidRPr="00C3066F">
              <w:rPr>
                <w:rFonts w:ascii="PT Astra Serif" w:hAnsi="PT Astra Serif"/>
                <w:sz w:val="28"/>
                <w:szCs w:val="28"/>
              </w:rPr>
              <w:t xml:space="preserve">нили нарушения </w:t>
            </w: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земельного законодательства;</w:t>
            </w: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Кн - количество пользователей земельных участков, у которых были выявлены нарушения з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е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мельного зак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о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нодательства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  <w:p w:rsidR="00493D5F" w:rsidRPr="00C3066F" w:rsidRDefault="00493D5F" w:rsidP="00EA190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ind w:firstLine="74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Не менее 50%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ind w:firstLine="23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Данные контрольного органа</w:t>
            </w:r>
          </w:p>
        </w:tc>
      </w:tr>
      <w:tr w:rsidR="00493D5F" w:rsidRPr="00C3066F" w:rsidTr="00EA1909">
        <w:trPr>
          <w:trHeight w:val="292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outlineLvl w:val="2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Индикативные показатели</w:t>
            </w:r>
          </w:p>
        </w:tc>
      </w:tr>
      <w:tr w:rsidR="00493D5F" w:rsidRPr="00C3066F" w:rsidTr="00EA1909">
        <w:trPr>
          <w:trHeight w:val="312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lastRenderedPageBreak/>
              <w:t>Выполняемость плановых мероприятий муниц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и</w:t>
            </w:r>
            <w:r w:rsidRPr="00C3066F">
              <w:rPr>
                <w:rFonts w:ascii="PT Astra Serif" w:hAnsi="PT Astra Serif"/>
                <w:sz w:val="28"/>
                <w:szCs w:val="28"/>
              </w:rPr>
              <w:t xml:space="preserve">пального земельного </w:t>
            </w: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Врз = (РЗф / РЗп) × 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Врз - выполняемость плановых мероприятий муниципального земельн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о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го контроля, %;</w:t>
            </w: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РЗф - количество проведённых плановых мероприятий мун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и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ципального земельного контр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о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ля (ед.);</w:t>
            </w: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РЗп - количество утверждё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н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ных плановых мероприятий муниципального земельного контроля (ед.)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Данные контрольного органа</w:t>
            </w:r>
          </w:p>
        </w:tc>
      </w:tr>
    </w:tbl>
    <w:p w:rsidR="00493D5F" w:rsidRPr="00C3066F" w:rsidRDefault="00493D5F" w:rsidP="00493D5F">
      <w:pPr>
        <w:rPr>
          <w:rFonts w:ascii="PT Astra Serif" w:hAnsi="PT Astra Serif"/>
        </w:rPr>
      </w:pP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0"/>
        <w:gridCol w:w="2268"/>
        <w:gridCol w:w="3969"/>
        <w:gridCol w:w="1960"/>
        <w:gridCol w:w="3143"/>
      </w:tblGrid>
      <w:tr w:rsidR="00493D5F" w:rsidRPr="00C3066F" w:rsidTr="00EA1909">
        <w:trPr>
          <w:trHeight w:val="22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066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066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066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066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066F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493D5F" w:rsidRPr="00C3066F" w:rsidTr="00EA1909">
        <w:trPr>
          <w:trHeight w:val="370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Выполняемость внепл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а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новых мероприятий м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у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ниципального земельного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 xml:space="preserve">Ввн = (Рф / Рп) </w:t>
            </w: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× 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ind w:firstLine="8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 xml:space="preserve">Ввн - выполняемость </w:t>
            </w:r>
          </w:p>
          <w:p w:rsidR="00493D5F" w:rsidRPr="00C3066F" w:rsidRDefault="00493D5F" w:rsidP="00EA1909">
            <w:pPr>
              <w:pStyle w:val="ConsPlusNormal"/>
              <w:ind w:firstLine="41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внеплан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о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вых мероприятий муниципального з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е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мельного контроля;</w:t>
            </w:r>
          </w:p>
          <w:p w:rsidR="00493D5F" w:rsidRPr="00C3066F" w:rsidRDefault="00493D5F" w:rsidP="00EA1909">
            <w:pPr>
              <w:pStyle w:val="ConsPlusNormal"/>
              <w:ind w:firstLine="41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Рф - количество проведё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н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ных внеплановых мероприятий муниципал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ь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ного земельного контроля (ед.);</w:t>
            </w: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Рп - количество решений на проведение внеплановых мер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о</w:t>
            </w:r>
            <w:r w:rsidRPr="00C3066F">
              <w:rPr>
                <w:rFonts w:ascii="PT Astra Serif" w:hAnsi="PT Astra Serif"/>
                <w:sz w:val="28"/>
                <w:szCs w:val="28"/>
              </w:rPr>
              <w:t xml:space="preserve">приятий муниципального </w:t>
            </w: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земельного контроля (ед.)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Данные контрольного органа</w:t>
            </w:r>
          </w:p>
        </w:tc>
      </w:tr>
      <w:tr w:rsidR="00493D5F" w:rsidRPr="00C3066F" w:rsidTr="00EA1909">
        <w:trPr>
          <w:trHeight w:val="260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lastRenderedPageBreak/>
              <w:t>Доля мероприятий мун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и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ципального земельного контр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о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ля, на результаты которых поданы жалобы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Дж = Ж × 100 / Пф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ind w:firstLine="8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Дж - доля мероприятий мун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и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ципального земельного контр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о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ля, на результаты которых п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о</w:t>
            </w:r>
            <w:r w:rsidRPr="00C3066F">
              <w:rPr>
                <w:rFonts w:ascii="PT Astra Serif" w:hAnsi="PT Astra Serif"/>
                <w:sz w:val="28"/>
                <w:szCs w:val="28"/>
              </w:rPr>
              <w:t xml:space="preserve">даны жалобы; </w:t>
            </w:r>
          </w:p>
          <w:p w:rsidR="00493D5F" w:rsidRPr="00C3066F" w:rsidRDefault="00493D5F" w:rsidP="00EA1909">
            <w:pPr>
              <w:pStyle w:val="ConsPlusNormal"/>
              <w:ind w:firstLine="8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Ж - количество жалоб (ед.);</w:t>
            </w:r>
          </w:p>
          <w:p w:rsidR="00493D5F" w:rsidRPr="00C3066F" w:rsidRDefault="00493D5F" w:rsidP="00EA1909">
            <w:pPr>
              <w:pStyle w:val="ConsPlusNormal"/>
              <w:ind w:firstLine="8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Пф - количество проведённых мероприятий муниципального земельн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о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го контроля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 xml:space="preserve">Данные контрольного органа </w:t>
            </w: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93D5F" w:rsidRPr="00C3066F" w:rsidTr="00EA1909">
        <w:trPr>
          <w:trHeight w:val="260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Доля мероприятий мун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и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ципального земельного контроля, результаты к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о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торых были признаны недействительн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ы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Дн = Пн × 100 / Пф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ind w:firstLine="8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Дн - доля мероприятий мун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и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ципального земельного контр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о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ля, результаты которых были признаны недействительн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ы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ми; Пн - количество мероприятий муниципального земельного контроля, признанных неде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й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ствител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ь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ными (ед.);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Данные контрол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ь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ного органа</w:t>
            </w:r>
          </w:p>
        </w:tc>
      </w:tr>
      <w:tr w:rsidR="00493D5F" w:rsidRPr="00C3066F" w:rsidTr="00EA1909">
        <w:trPr>
          <w:trHeight w:val="36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066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066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066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066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066F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493D5F" w:rsidRPr="00C3066F" w:rsidTr="00EA1909">
        <w:trPr>
          <w:trHeight w:val="9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ind w:firstLine="8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Пф - количество проведённых мероприятий муниципального земельн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о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го контроля (ед.)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93D5F" w:rsidRPr="00C3066F" w:rsidTr="00EA1909">
        <w:trPr>
          <w:trHeight w:val="28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lastRenderedPageBreak/>
              <w:t>Доля внеплановых мер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о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приятий муниципального земельного контроля, к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о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торые не удалось прове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с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ти в связи с отсутствием пр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о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веряемого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До = По × 100 / Пф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ind w:firstLine="8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До - доля внеплановых мер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о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приятий муниципального з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е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мельн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о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го контроля, которые не удалось провести в связи с о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т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сутствием проверяемого лица;</w:t>
            </w:r>
          </w:p>
          <w:p w:rsidR="00493D5F" w:rsidRPr="00C3066F" w:rsidRDefault="00493D5F" w:rsidP="00EA1909">
            <w:pPr>
              <w:pStyle w:val="ConsPlusNormal"/>
              <w:ind w:firstLine="8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По - количество мероприятий мун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и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ципального земельного контроля, не проведё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н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ных по причине отсутствия проверя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е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мого лица (ед.);</w:t>
            </w:r>
          </w:p>
          <w:p w:rsidR="00493D5F" w:rsidRPr="00C3066F" w:rsidRDefault="00493D5F" w:rsidP="00EA1909">
            <w:pPr>
              <w:pStyle w:val="ConsPlusNormal"/>
              <w:ind w:firstLine="8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Пф - количество проведённых мероприятий муниципального земельн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о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го контроля (ед.)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ind w:firstLine="10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Данные контрол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ь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ного органа</w:t>
            </w:r>
          </w:p>
        </w:tc>
      </w:tr>
      <w:tr w:rsidR="00493D5F" w:rsidRPr="00C3066F" w:rsidTr="00EA1909">
        <w:trPr>
          <w:trHeight w:val="28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 xml:space="preserve">   Доля заявлений, н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а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правленных на соглас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о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вание с органами прок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у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ратуры о проведении внеплановых меропри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я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тий муниципального з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е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мельного контроля, в с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о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гл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а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совании которых было отк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а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зано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Дзо =Кзо × 100 / Кпз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Дзо - доля заявлений, напра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в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ленных на согласование с орг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а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нами прокуратуры о провед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е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нии внеплановых мер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о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приятий муниципального з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е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мельного контроля, в согласовании кот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о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рых было отказано;</w:t>
            </w: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Кзо - количество заявл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е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ний, по которым пришел отказ в согл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а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совании (ед.);</w:t>
            </w: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Кпз - количество поданных на согласование заявлений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Данные контрольного органа</w:t>
            </w:r>
          </w:p>
        </w:tc>
      </w:tr>
    </w:tbl>
    <w:p w:rsidR="00493D5F" w:rsidRPr="00C3066F" w:rsidRDefault="00493D5F" w:rsidP="00493D5F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3889"/>
        <w:gridCol w:w="1998"/>
        <w:gridCol w:w="3118"/>
      </w:tblGrid>
      <w:tr w:rsidR="00493D5F" w:rsidRPr="00C3066F" w:rsidTr="00EA1909">
        <w:trPr>
          <w:trHeight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066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066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ind w:firstLine="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066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066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066F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493D5F" w:rsidRPr="00C3066F" w:rsidTr="00EA1909">
        <w:trPr>
          <w:trHeight w:val="18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    Доля мероприятий мун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и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ципального земельного ко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н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троля, по результатам кот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о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рых материалы направлены в упо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л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номоченные органы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Дкм = Кнм × 100 / Квн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Дкм - доля мероприятий м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у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ниципального земельного ко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н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троля, по результатам к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о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торых материалы направлены в уполномоченные органы;</w:t>
            </w: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Кнм - количество мат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е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риалов, направленных в уполномоче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н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ные органы (ед.);</w:t>
            </w: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Квн - количество выя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в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ленных нарушений (ед.)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ind w:firstLine="802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ind w:firstLine="802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ind w:firstLine="802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-</w:t>
            </w:r>
          </w:p>
          <w:p w:rsidR="00493D5F" w:rsidRPr="00C3066F" w:rsidRDefault="00493D5F" w:rsidP="00EA1909">
            <w:pPr>
              <w:pStyle w:val="ConsPlusNormal"/>
              <w:ind w:firstLine="80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Данные контрольного органа</w:t>
            </w:r>
          </w:p>
        </w:tc>
      </w:tr>
      <w:tr w:rsidR="00493D5F" w:rsidRPr="00C3066F" w:rsidTr="00EA1909">
        <w:trPr>
          <w:trHeight w:val="12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Количество проведенных профилактических мер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о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приятий муниципального     земельного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ind w:firstLine="438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ind w:firstLine="438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ind w:firstLine="43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-</w:t>
            </w:r>
          </w:p>
          <w:p w:rsidR="00493D5F" w:rsidRPr="00C3066F" w:rsidRDefault="00493D5F" w:rsidP="00EA1909">
            <w:pPr>
              <w:pStyle w:val="ConsPlusNormal"/>
              <w:ind w:firstLine="43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ind w:firstLine="802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ind w:firstLine="802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ind w:firstLine="802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Данные контрольного органа</w:t>
            </w:r>
          </w:p>
        </w:tc>
      </w:tr>
      <w:tr w:rsidR="00493D5F" w:rsidRPr="00C3066F" w:rsidTr="00EA1909">
        <w:trPr>
          <w:trHeight w:val="12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Количество штатных единиц в должностные обязанности которых входит выполнение контрольных функций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ind w:firstLine="43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ind w:firstLine="43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ind w:firstLine="802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ind w:firstLine="802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 xml:space="preserve">      Данные штатного </w:t>
            </w:r>
          </w:p>
          <w:p w:rsidR="00493D5F" w:rsidRPr="00C3066F" w:rsidRDefault="00493D5F" w:rsidP="00EA19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расписания</w:t>
            </w:r>
          </w:p>
        </w:tc>
      </w:tr>
      <w:tr w:rsidR="00493D5F" w:rsidRPr="00C3066F" w:rsidTr="00EA1909">
        <w:trPr>
          <w:trHeight w:val="18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Нагрузка контрольных мер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о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приятий на сотрудников о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р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гана муниципального з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е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мельного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 xml:space="preserve">Нк = Км / Кр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Нк - нагрузка на 1</w:t>
            </w: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сотрудника (ед.);</w:t>
            </w: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Км - количество контрол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ь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ных мероприятий (ед.);</w:t>
            </w:r>
          </w:p>
          <w:p w:rsidR="00493D5F" w:rsidRPr="00C3066F" w:rsidRDefault="00493D5F" w:rsidP="00EA190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Кр - количество сотрудн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и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ков органа муниципального ко</w:t>
            </w:r>
            <w:r w:rsidRPr="00C3066F">
              <w:rPr>
                <w:rFonts w:ascii="PT Astra Serif" w:hAnsi="PT Astra Serif"/>
                <w:sz w:val="28"/>
                <w:szCs w:val="28"/>
              </w:rPr>
              <w:t>н</w:t>
            </w:r>
            <w:r w:rsidRPr="00C3066F">
              <w:rPr>
                <w:rFonts w:ascii="PT Astra Serif" w:hAnsi="PT Astra Serif"/>
                <w:sz w:val="28"/>
                <w:szCs w:val="28"/>
              </w:rPr>
              <w:t>троля (ед.)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pStyle w:val="ConsPlusNormal"/>
              <w:ind w:firstLine="802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ind w:firstLine="802"/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pStyle w:val="ConsPlusNormal"/>
              <w:ind w:firstLine="802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F" w:rsidRPr="00C3066F" w:rsidRDefault="00493D5F" w:rsidP="00EA190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93D5F" w:rsidRPr="00C3066F" w:rsidRDefault="00493D5F" w:rsidP="00EA19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066F">
              <w:rPr>
                <w:rFonts w:ascii="PT Astra Serif" w:hAnsi="PT Astra Serif"/>
                <w:sz w:val="28"/>
                <w:szCs w:val="28"/>
              </w:rPr>
              <w:t>Данные контрольного органа</w:t>
            </w:r>
          </w:p>
        </w:tc>
      </w:tr>
    </w:tbl>
    <w:p w:rsidR="00493D5F" w:rsidRPr="00C3066F" w:rsidRDefault="00493D5F" w:rsidP="00493D5F">
      <w:pPr>
        <w:rPr>
          <w:rFonts w:ascii="PT Astra Serif" w:hAnsi="PT Astra Serif"/>
        </w:rPr>
      </w:pPr>
    </w:p>
    <w:p w:rsidR="00493D5F" w:rsidRPr="00E3427F" w:rsidRDefault="00493D5F" w:rsidP="00022FCD">
      <w:pPr>
        <w:jc w:val="both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493D5F" w:rsidRPr="00E3427F" w:rsidSect="00914175">
      <w:headerReference w:type="even" r:id="rId10"/>
      <w:headerReference w:type="default" r:id="rId11"/>
      <w:pgSz w:w="16838" w:h="11906" w:orient="landscape"/>
      <w:pgMar w:top="567" w:right="567" w:bottom="567" w:left="567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F43" w:rsidRDefault="00376F43" w:rsidP="008036BE">
      <w:r>
        <w:separator/>
      </w:r>
    </w:p>
  </w:endnote>
  <w:endnote w:type="continuationSeparator" w:id="0">
    <w:p w:rsidR="00376F43" w:rsidRDefault="00376F43" w:rsidP="0080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F43" w:rsidRDefault="00376F43" w:rsidP="008036BE">
      <w:r>
        <w:separator/>
      </w:r>
    </w:p>
  </w:footnote>
  <w:footnote w:type="continuationSeparator" w:id="0">
    <w:p w:rsidR="00376F43" w:rsidRDefault="00376F43" w:rsidP="00803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8F8" w:rsidRDefault="007368F8" w:rsidP="008036BE">
    <w:pPr>
      <w:pStyle w:val="a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7AA" w:rsidRDefault="00493D5F" w:rsidP="00602AB8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577AA" w:rsidRDefault="00493D5F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7AA" w:rsidRPr="00EB06A1" w:rsidRDefault="00493D5F" w:rsidP="00602AB8">
    <w:pPr>
      <w:pStyle w:val="ae"/>
      <w:framePr w:wrap="around" w:vAnchor="text" w:hAnchor="margin" w:xAlign="center" w:y="1"/>
      <w:rPr>
        <w:rStyle w:val="af2"/>
        <w:rFonts w:ascii="PT Astra Serif" w:hAnsi="PT Astra Serif"/>
        <w:sz w:val="28"/>
        <w:szCs w:val="28"/>
      </w:rPr>
    </w:pPr>
    <w:r w:rsidRPr="00EB06A1">
      <w:rPr>
        <w:rStyle w:val="af2"/>
        <w:rFonts w:ascii="PT Astra Serif" w:hAnsi="PT Astra Serif"/>
        <w:sz w:val="28"/>
        <w:szCs w:val="28"/>
      </w:rPr>
      <w:fldChar w:fldCharType="begin"/>
    </w:r>
    <w:r w:rsidRPr="00EB06A1">
      <w:rPr>
        <w:rStyle w:val="af2"/>
        <w:rFonts w:ascii="PT Astra Serif" w:hAnsi="PT Astra Serif"/>
        <w:sz w:val="28"/>
        <w:szCs w:val="28"/>
      </w:rPr>
      <w:instrText xml:space="preserve">PAGE  </w:instrText>
    </w:r>
    <w:r w:rsidRPr="00EB06A1">
      <w:rPr>
        <w:rStyle w:val="af2"/>
        <w:rFonts w:ascii="PT Astra Serif" w:hAnsi="PT Astra Serif"/>
        <w:sz w:val="28"/>
        <w:szCs w:val="28"/>
      </w:rPr>
      <w:fldChar w:fldCharType="separate"/>
    </w:r>
    <w:r>
      <w:rPr>
        <w:rStyle w:val="af2"/>
        <w:rFonts w:ascii="PT Astra Serif" w:hAnsi="PT Astra Serif"/>
        <w:noProof/>
        <w:sz w:val="28"/>
        <w:szCs w:val="28"/>
      </w:rPr>
      <w:t>6</w:t>
    </w:r>
    <w:r w:rsidRPr="00EB06A1">
      <w:rPr>
        <w:rStyle w:val="af2"/>
        <w:rFonts w:ascii="PT Astra Serif" w:hAnsi="PT Astra Serif"/>
        <w:sz w:val="28"/>
        <w:szCs w:val="28"/>
      </w:rPr>
      <w:fldChar w:fldCharType="end"/>
    </w:r>
  </w:p>
  <w:p w:rsidR="000577AA" w:rsidRDefault="00493D5F">
    <w:pPr>
      <w:pStyle w:val="ae"/>
    </w:pPr>
  </w:p>
  <w:p w:rsidR="00EB06A1" w:rsidRDefault="00493D5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669AB"/>
    <w:multiLevelType w:val="hybridMultilevel"/>
    <w:tmpl w:val="F4C016E8"/>
    <w:lvl w:ilvl="0" w:tplc="02BA0E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6F"/>
    <w:rsid w:val="00001E83"/>
    <w:rsid w:val="000022F3"/>
    <w:rsid w:val="000107AF"/>
    <w:rsid w:val="0001229F"/>
    <w:rsid w:val="00012DAF"/>
    <w:rsid w:val="00013782"/>
    <w:rsid w:val="00014B03"/>
    <w:rsid w:val="00022FCD"/>
    <w:rsid w:val="00024516"/>
    <w:rsid w:val="00025BA8"/>
    <w:rsid w:val="00027A59"/>
    <w:rsid w:val="00031079"/>
    <w:rsid w:val="00031AF0"/>
    <w:rsid w:val="000356EE"/>
    <w:rsid w:val="00035A53"/>
    <w:rsid w:val="00037ADC"/>
    <w:rsid w:val="00042BE0"/>
    <w:rsid w:val="000436C2"/>
    <w:rsid w:val="000454FC"/>
    <w:rsid w:val="00046C81"/>
    <w:rsid w:val="00050CAF"/>
    <w:rsid w:val="00053849"/>
    <w:rsid w:val="000559C9"/>
    <w:rsid w:val="00057984"/>
    <w:rsid w:val="00057FAB"/>
    <w:rsid w:val="000602CA"/>
    <w:rsid w:val="0006075E"/>
    <w:rsid w:val="00061AD6"/>
    <w:rsid w:val="00061D88"/>
    <w:rsid w:val="00061F3A"/>
    <w:rsid w:val="00064056"/>
    <w:rsid w:val="00065E0C"/>
    <w:rsid w:val="000661EE"/>
    <w:rsid w:val="00066ED8"/>
    <w:rsid w:val="00067E02"/>
    <w:rsid w:val="00071B93"/>
    <w:rsid w:val="0007284A"/>
    <w:rsid w:val="0007353B"/>
    <w:rsid w:val="00075D70"/>
    <w:rsid w:val="00081C17"/>
    <w:rsid w:val="00081C6F"/>
    <w:rsid w:val="0008275D"/>
    <w:rsid w:val="00083770"/>
    <w:rsid w:val="0008398F"/>
    <w:rsid w:val="00085403"/>
    <w:rsid w:val="00085535"/>
    <w:rsid w:val="0008582E"/>
    <w:rsid w:val="00085E86"/>
    <w:rsid w:val="000877B2"/>
    <w:rsid w:val="00087859"/>
    <w:rsid w:val="00090D2E"/>
    <w:rsid w:val="00094CB5"/>
    <w:rsid w:val="0009549F"/>
    <w:rsid w:val="00095A5E"/>
    <w:rsid w:val="0009692D"/>
    <w:rsid w:val="00096F36"/>
    <w:rsid w:val="000A13C4"/>
    <w:rsid w:val="000A4B60"/>
    <w:rsid w:val="000A4FF6"/>
    <w:rsid w:val="000A72F8"/>
    <w:rsid w:val="000A7310"/>
    <w:rsid w:val="000B31E0"/>
    <w:rsid w:val="000B39F7"/>
    <w:rsid w:val="000B73AF"/>
    <w:rsid w:val="000C325B"/>
    <w:rsid w:val="000C5615"/>
    <w:rsid w:val="000C6FD0"/>
    <w:rsid w:val="000C74AC"/>
    <w:rsid w:val="000D0A61"/>
    <w:rsid w:val="000D0E3F"/>
    <w:rsid w:val="000D21B7"/>
    <w:rsid w:val="000D3556"/>
    <w:rsid w:val="000D7409"/>
    <w:rsid w:val="000D7FE6"/>
    <w:rsid w:val="000E7272"/>
    <w:rsid w:val="000F1676"/>
    <w:rsid w:val="000F2028"/>
    <w:rsid w:val="000F2D73"/>
    <w:rsid w:val="000F47E8"/>
    <w:rsid w:val="000F5E7F"/>
    <w:rsid w:val="000F710B"/>
    <w:rsid w:val="0010013A"/>
    <w:rsid w:val="001021B6"/>
    <w:rsid w:val="00107C8E"/>
    <w:rsid w:val="00107CA5"/>
    <w:rsid w:val="00113636"/>
    <w:rsid w:val="00115B9E"/>
    <w:rsid w:val="00116E60"/>
    <w:rsid w:val="0011758D"/>
    <w:rsid w:val="0012033D"/>
    <w:rsid w:val="00122661"/>
    <w:rsid w:val="00127E77"/>
    <w:rsid w:val="00132C1C"/>
    <w:rsid w:val="00132E3C"/>
    <w:rsid w:val="001332E7"/>
    <w:rsid w:val="0013399C"/>
    <w:rsid w:val="00135081"/>
    <w:rsid w:val="00141886"/>
    <w:rsid w:val="00141EB6"/>
    <w:rsid w:val="00142A73"/>
    <w:rsid w:val="001463F5"/>
    <w:rsid w:val="001468A9"/>
    <w:rsid w:val="00147A28"/>
    <w:rsid w:val="001500E8"/>
    <w:rsid w:val="0015185A"/>
    <w:rsid w:val="0015191F"/>
    <w:rsid w:val="00153C82"/>
    <w:rsid w:val="00155DE7"/>
    <w:rsid w:val="00160714"/>
    <w:rsid w:val="00160BEE"/>
    <w:rsid w:val="00160DB7"/>
    <w:rsid w:val="00162A9B"/>
    <w:rsid w:val="001643F1"/>
    <w:rsid w:val="00167E66"/>
    <w:rsid w:val="001708F9"/>
    <w:rsid w:val="00173D93"/>
    <w:rsid w:val="00180C68"/>
    <w:rsid w:val="00182635"/>
    <w:rsid w:val="00186285"/>
    <w:rsid w:val="00192E41"/>
    <w:rsid w:val="001933CD"/>
    <w:rsid w:val="00194221"/>
    <w:rsid w:val="00194EC5"/>
    <w:rsid w:val="00197BC8"/>
    <w:rsid w:val="001A0A6E"/>
    <w:rsid w:val="001A1268"/>
    <w:rsid w:val="001A1A94"/>
    <w:rsid w:val="001A2DE8"/>
    <w:rsid w:val="001A2F71"/>
    <w:rsid w:val="001B4772"/>
    <w:rsid w:val="001C0E81"/>
    <w:rsid w:val="001C25AD"/>
    <w:rsid w:val="001C4AC7"/>
    <w:rsid w:val="001C4FA6"/>
    <w:rsid w:val="001C5576"/>
    <w:rsid w:val="001D029A"/>
    <w:rsid w:val="001D1F61"/>
    <w:rsid w:val="001D2070"/>
    <w:rsid w:val="001D2CF7"/>
    <w:rsid w:val="001D43CE"/>
    <w:rsid w:val="001D7E4A"/>
    <w:rsid w:val="001E1089"/>
    <w:rsid w:val="001E177D"/>
    <w:rsid w:val="001E2731"/>
    <w:rsid w:val="001E4F8D"/>
    <w:rsid w:val="001E5D4A"/>
    <w:rsid w:val="001E63CA"/>
    <w:rsid w:val="001F1759"/>
    <w:rsid w:val="001F25C2"/>
    <w:rsid w:val="001F5106"/>
    <w:rsid w:val="00200B49"/>
    <w:rsid w:val="00204716"/>
    <w:rsid w:val="00205009"/>
    <w:rsid w:val="00214287"/>
    <w:rsid w:val="00217E46"/>
    <w:rsid w:val="002224EF"/>
    <w:rsid w:val="002243C4"/>
    <w:rsid w:val="002305CA"/>
    <w:rsid w:val="00230B45"/>
    <w:rsid w:val="00237C3E"/>
    <w:rsid w:val="00240D3C"/>
    <w:rsid w:val="00243A97"/>
    <w:rsid w:val="0024440D"/>
    <w:rsid w:val="0024555F"/>
    <w:rsid w:val="0024557D"/>
    <w:rsid w:val="00250D0B"/>
    <w:rsid w:val="002517E5"/>
    <w:rsid w:val="0025304D"/>
    <w:rsid w:val="002535C3"/>
    <w:rsid w:val="00255026"/>
    <w:rsid w:val="0026191B"/>
    <w:rsid w:val="00261FEC"/>
    <w:rsid w:val="002624A2"/>
    <w:rsid w:val="00271B3D"/>
    <w:rsid w:val="00276603"/>
    <w:rsid w:val="002776DC"/>
    <w:rsid w:val="002808B9"/>
    <w:rsid w:val="00280B43"/>
    <w:rsid w:val="00282C09"/>
    <w:rsid w:val="00283E0D"/>
    <w:rsid w:val="0029141C"/>
    <w:rsid w:val="00292151"/>
    <w:rsid w:val="00293C78"/>
    <w:rsid w:val="00294CB1"/>
    <w:rsid w:val="00294F80"/>
    <w:rsid w:val="002969D2"/>
    <w:rsid w:val="00296C08"/>
    <w:rsid w:val="002971BB"/>
    <w:rsid w:val="002A0232"/>
    <w:rsid w:val="002A24E2"/>
    <w:rsid w:val="002A2CED"/>
    <w:rsid w:val="002A5AAA"/>
    <w:rsid w:val="002A6C5A"/>
    <w:rsid w:val="002A79AD"/>
    <w:rsid w:val="002B1818"/>
    <w:rsid w:val="002B2C8E"/>
    <w:rsid w:val="002C02FC"/>
    <w:rsid w:val="002C19E6"/>
    <w:rsid w:val="002C1BC4"/>
    <w:rsid w:val="002C2A5F"/>
    <w:rsid w:val="002C36E2"/>
    <w:rsid w:val="002C4522"/>
    <w:rsid w:val="002C57D6"/>
    <w:rsid w:val="002C5E7F"/>
    <w:rsid w:val="002C7D8A"/>
    <w:rsid w:val="002D26F5"/>
    <w:rsid w:val="002D5F8B"/>
    <w:rsid w:val="002D6CA7"/>
    <w:rsid w:val="002D7072"/>
    <w:rsid w:val="002D7607"/>
    <w:rsid w:val="002E1272"/>
    <w:rsid w:val="002E197A"/>
    <w:rsid w:val="002E335D"/>
    <w:rsid w:val="002E3D00"/>
    <w:rsid w:val="002E45DF"/>
    <w:rsid w:val="002F1AA0"/>
    <w:rsid w:val="002F527A"/>
    <w:rsid w:val="002F588A"/>
    <w:rsid w:val="0030355D"/>
    <w:rsid w:val="003036FE"/>
    <w:rsid w:val="00303CDF"/>
    <w:rsid w:val="00304B98"/>
    <w:rsid w:val="00306CA5"/>
    <w:rsid w:val="003073D1"/>
    <w:rsid w:val="0031111A"/>
    <w:rsid w:val="00313E2D"/>
    <w:rsid w:val="00321C37"/>
    <w:rsid w:val="0032234E"/>
    <w:rsid w:val="00324F0E"/>
    <w:rsid w:val="003346C4"/>
    <w:rsid w:val="00340377"/>
    <w:rsid w:val="003407A1"/>
    <w:rsid w:val="00340EF6"/>
    <w:rsid w:val="00342718"/>
    <w:rsid w:val="0034371A"/>
    <w:rsid w:val="00345A37"/>
    <w:rsid w:val="00346BC0"/>
    <w:rsid w:val="00347AC9"/>
    <w:rsid w:val="003502AB"/>
    <w:rsid w:val="00350335"/>
    <w:rsid w:val="00350444"/>
    <w:rsid w:val="00350A75"/>
    <w:rsid w:val="00350AF8"/>
    <w:rsid w:val="0035287F"/>
    <w:rsid w:val="00353688"/>
    <w:rsid w:val="00354FE7"/>
    <w:rsid w:val="00356C3D"/>
    <w:rsid w:val="00356E06"/>
    <w:rsid w:val="003605BE"/>
    <w:rsid w:val="00362057"/>
    <w:rsid w:val="00366F78"/>
    <w:rsid w:val="00371D5E"/>
    <w:rsid w:val="0037215F"/>
    <w:rsid w:val="0037324A"/>
    <w:rsid w:val="00376562"/>
    <w:rsid w:val="00376F43"/>
    <w:rsid w:val="003771DD"/>
    <w:rsid w:val="003815EA"/>
    <w:rsid w:val="00383D4E"/>
    <w:rsid w:val="00385E2C"/>
    <w:rsid w:val="00390AF9"/>
    <w:rsid w:val="0039231E"/>
    <w:rsid w:val="00393087"/>
    <w:rsid w:val="00393F63"/>
    <w:rsid w:val="00394B47"/>
    <w:rsid w:val="003950E2"/>
    <w:rsid w:val="00395B78"/>
    <w:rsid w:val="0039672A"/>
    <w:rsid w:val="00396AD0"/>
    <w:rsid w:val="00396E2D"/>
    <w:rsid w:val="003978E2"/>
    <w:rsid w:val="003A089F"/>
    <w:rsid w:val="003A33CF"/>
    <w:rsid w:val="003A3864"/>
    <w:rsid w:val="003A4CBF"/>
    <w:rsid w:val="003B3BFC"/>
    <w:rsid w:val="003B3FB5"/>
    <w:rsid w:val="003B4F47"/>
    <w:rsid w:val="003B5633"/>
    <w:rsid w:val="003B6EF0"/>
    <w:rsid w:val="003B7FCE"/>
    <w:rsid w:val="003C135C"/>
    <w:rsid w:val="003C1A9B"/>
    <w:rsid w:val="003C5903"/>
    <w:rsid w:val="003D08D2"/>
    <w:rsid w:val="003D3F96"/>
    <w:rsid w:val="003D3FE3"/>
    <w:rsid w:val="003D4D5A"/>
    <w:rsid w:val="003E1DFE"/>
    <w:rsid w:val="003E3C1C"/>
    <w:rsid w:val="003E4308"/>
    <w:rsid w:val="003F73E8"/>
    <w:rsid w:val="003F7697"/>
    <w:rsid w:val="003F7BFE"/>
    <w:rsid w:val="004005CC"/>
    <w:rsid w:val="004010AE"/>
    <w:rsid w:val="004011C7"/>
    <w:rsid w:val="00402C43"/>
    <w:rsid w:val="00405C28"/>
    <w:rsid w:val="00405FAB"/>
    <w:rsid w:val="004062BF"/>
    <w:rsid w:val="00407545"/>
    <w:rsid w:val="00407BD7"/>
    <w:rsid w:val="00407C2A"/>
    <w:rsid w:val="004111D1"/>
    <w:rsid w:val="00411572"/>
    <w:rsid w:val="004164A4"/>
    <w:rsid w:val="00416ED9"/>
    <w:rsid w:val="00422B6A"/>
    <w:rsid w:val="00422F68"/>
    <w:rsid w:val="004245D4"/>
    <w:rsid w:val="004249E8"/>
    <w:rsid w:val="004253F4"/>
    <w:rsid w:val="004259B7"/>
    <w:rsid w:val="00443D5D"/>
    <w:rsid w:val="0044613E"/>
    <w:rsid w:val="004461BB"/>
    <w:rsid w:val="0044686F"/>
    <w:rsid w:val="00447843"/>
    <w:rsid w:val="0045048C"/>
    <w:rsid w:val="00452AB8"/>
    <w:rsid w:val="004555FC"/>
    <w:rsid w:val="004575A9"/>
    <w:rsid w:val="0046200E"/>
    <w:rsid w:val="00462D58"/>
    <w:rsid w:val="00463B5D"/>
    <w:rsid w:val="00463B7C"/>
    <w:rsid w:val="0046543A"/>
    <w:rsid w:val="004669CA"/>
    <w:rsid w:val="00471202"/>
    <w:rsid w:val="004715F7"/>
    <w:rsid w:val="0047217C"/>
    <w:rsid w:val="00473CD4"/>
    <w:rsid w:val="0047767D"/>
    <w:rsid w:val="00480DD4"/>
    <w:rsid w:val="00481B6A"/>
    <w:rsid w:val="00482525"/>
    <w:rsid w:val="00485C08"/>
    <w:rsid w:val="004904E0"/>
    <w:rsid w:val="00493D5F"/>
    <w:rsid w:val="00494FDE"/>
    <w:rsid w:val="00496409"/>
    <w:rsid w:val="00497226"/>
    <w:rsid w:val="00497AF6"/>
    <w:rsid w:val="00497F65"/>
    <w:rsid w:val="004A1CDA"/>
    <w:rsid w:val="004A4E3E"/>
    <w:rsid w:val="004A52CD"/>
    <w:rsid w:val="004A5A6F"/>
    <w:rsid w:val="004A5C56"/>
    <w:rsid w:val="004A7CA6"/>
    <w:rsid w:val="004B33AF"/>
    <w:rsid w:val="004B364B"/>
    <w:rsid w:val="004B669B"/>
    <w:rsid w:val="004B7CBF"/>
    <w:rsid w:val="004C00DD"/>
    <w:rsid w:val="004C1CBD"/>
    <w:rsid w:val="004C2EBE"/>
    <w:rsid w:val="004C541D"/>
    <w:rsid w:val="004C61D1"/>
    <w:rsid w:val="004D0685"/>
    <w:rsid w:val="004D1C5B"/>
    <w:rsid w:val="004D28E2"/>
    <w:rsid w:val="004D5914"/>
    <w:rsid w:val="004D689B"/>
    <w:rsid w:val="004E0CDE"/>
    <w:rsid w:val="004E0E47"/>
    <w:rsid w:val="004E0E7F"/>
    <w:rsid w:val="004E1CB1"/>
    <w:rsid w:val="004E4C94"/>
    <w:rsid w:val="004E51B3"/>
    <w:rsid w:val="004E55EB"/>
    <w:rsid w:val="004E6CFD"/>
    <w:rsid w:val="004E73D7"/>
    <w:rsid w:val="004F09BF"/>
    <w:rsid w:val="004F3B3F"/>
    <w:rsid w:val="004F3BF5"/>
    <w:rsid w:val="004F3F72"/>
    <w:rsid w:val="004F5781"/>
    <w:rsid w:val="004F5801"/>
    <w:rsid w:val="004F678E"/>
    <w:rsid w:val="0050107B"/>
    <w:rsid w:val="00503923"/>
    <w:rsid w:val="00505BF2"/>
    <w:rsid w:val="00507641"/>
    <w:rsid w:val="00510080"/>
    <w:rsid w:val="00511093"/>
    <w:rsid w:val="00516696"/>
    <w:rsid w:val="00516FBC"/>
    <w:rsid w:val="0052066F"/>
    <w:rsid w:val="005258E1"/>
    <w:rsid w:val="00525974"/>
    <w:rsid w:val="0052774E"/>
    <w:rsid w:val="00527B9A"/>
    <w:rsid w:val="00531569"/>
    <w:rsid w:val="0053340C"/>
    <w:rsid w:val="00534B7C"/>
    <w:rsid w:val="00535D0B"/>
    <w:rsid w:val="00536166"/>
    <w:rsid w:val="005365C8"/>
    <w:rsid w:val="0053677D"/>
    <w:rsid w:val="00536F00"/>
    <w:rsid w:val="005407CD"/>
    <w:rsid w:val="00541DC2"/>
    <w:rsid w:val="005422FC"/>
    <w:rsid w:val="00543F75"/>
    <w:rsid w:val="00547781"/>
    <w:rsid w:val="005533F3"/>
    <w:rsid w:val="005613AD"/>
    <w:rsid w:val="00561848"/>
    <w:rsid w:val="00562C6A"/>
    <w:rsid w:val="00563ECC"/>
    <w:rsid w:val="00564188"/>
    <w:rsid w:val="00565A22"/>
    <w:rsid w:val="00566217"/>
    <w:rsid w:val="00566F51"/>
    <w:rsid w:val="005723F1"/>
    <w:rsid w:val="00573520"/>
    <w:rsid w:val="0057487A"/>
    <w:rsid w:val="00575253"/>
    <w:rsid w:val="00577C8F"/>
    <w:rsid w:val="00583078"/>
    <w:rsid w:val="00584410"/>
    <w:rsid w:val="0058692E"/>
    <w:rsid w:val="005874C7"/>
    <w:rsid w:val="00590A58"/>
    <w:rsid w:val="00592E06"/>
    <w:rsid w:val="00594A66"/>
    <w:rsid w:val="00594DD2"/>
    <w:rsid w:val="005A16EB"/>
    <w:rsid w:val="005A3DA3"/>
    <w:rsid w:val="005A5180"/>
    <w:rsid w:val="005A666B"/>
    <w:rsid w:val="005B1448"/>
    <w:rsid w:val="005B557B"/>
    <w:rsid w:val="005B5CC2"/>
    <w:rsid w:val="005B66D8"/>
    <w:rsid w:val="005B7DDE"/>
    <w:rsid w:val="005C2913"/>
    <w:rsid w:val="005C2DF4"/>
    <w:rsid w:val="005C4768"/>
    <w:rsid w:val="005C64D6"/>
    <w:rsid w:val="005D089B"/>
    <w:rsid w:val="005D3006"/>
    <w:rsid w:val="005D58B7"/>
    <w:rsid w:val="005E067D"/>
    <w:rsid w:val="005E1CC0"/>
    <w:rsid w:val="005E4226"/>
    <w:rsid w:val="005E7AE6"/>
    <w:rsid w:val="005E7D03"/>
    <w:rsid w:val="005F41F4"/>
    <w:rsid w:val="005F595D"/>
    <w:rsid w:val="005F6586"/>
    <w:rsid w:val="005F7416"/>
    <w:rsid w:val="0060344B"/>
    <w:rsid w:val="006047B4"/>
    <w:rsid w:val="006056AE"/>
    <w:rsid w:val="00607AFA"/>
    <w:rsid w:val="00610F30"/>
    <w:rsid w:val="006123F6"/>
    <w:rsid w:val="00615316"/>
    <w:rsid w:val="006202C1"/>
    <w:rsid w:val="0062096F"/>
    <w:rsid w:val="00621D94"/>
    <w:rsid w:val="006237A4"/>
    <w:rsid w:val="00624AE3"/>
    <w:rsid w:val="00626EF6"/>
    <w:rsid w:val="00631149"/>
    <w:rsid w:val="006327C6"/>
    <w:rsid w:val="00632E15"/>
    <w:rsid w:val="00633A1D"/>
    <w:rsid w:val="00633F9A"/>
    <w:rsid w:val="00637176"/>
    <w:rsid w:val="00640930"/>
    <w:rsid w:val="00642100"/>
    <w:rsid w:val="0064502F"/>
    <w:rsid w:val="006463BF"/>
    <w:rsid w:val="00646732"/>
    <w:rsid w:val="00650C8F"/>
    <w:rsid w:val="006520A8"/>
    <w:rsid w:val="00652B04"/>
    <w:rsid w:val="00657594"/>
    <w:rsid w:val="00660616"/>
    <w:rsid w:val="00664A1B"/>
    <w:rsid w:val="00667416"/>
    <w:rsid w:val="00667C71"/>
    <w:rsid w:val="00667FAA"/>
    <w:rsid w:val="0067051D"/>
    <w:rsid w:val="00674914"/>
    <w:rsid w:val="006757AC"/>
    <w:rsid w:val="00680F71"/>
    <w:rsid w:val="00681DFA"/>
    <w:rsid w:val="00682101"/>
    <w:rsid w:val="00682770"/>
    <w:rsid w:val="00682FA9"/>
    <w:rsid w:val="00691D37"/>
    <w:rsid w:val="00695D68"/>
    <w:rsid w:val="00696BC8"/>
    <w:rsid w:val="00696E2D"/>
    <w:rsid w:val="006A101A"/>
    <w:rsid w:val="006A189F"/>
    <w:rsid w:val="006A1BCC"/>
    <w:rsid w:val="006A2360"/>
    <w:rsid w:val="006A2AD2"/>
    <w:rsid w:val="006A340B"/>
    <w:rsid w:val="006A67A7"/>
    <w:rsid w:val="006B2107"/>
    <w:rsid w:val="006B3B20"/>
    <w:rsid w:val="006B4B4B"/>
    <w:rsid w:val="006B4B58"/>
    <w:rsid w:val="006B4BE8"/>
    <w:rsid w:val="006B59C0"/>
    <w:rsid w:val="006C122F"/>
    <w:rsid w:val="006D08C0"/>
    <w:rsid w:val="006D092C"/>
    <w:rsid w:val="006D1A4C"/>
    <w:rsid w:val="006D3EDC"/>
    <w:rsid w:val="006D50DB"/>
    <w:rsid w:val="006D6095"/>
    <w:rsid w:val="006D626C"/>
    <w:rsid w:val="006D6DFF"/>
    <w:rsid w:val="006E333D"/>
    <w:rsid w:val="006E468C"/>
    <w:rsid w:val="006E46AE"/>
    <w:rsid w:val="006E77A2"/>
    <w:rsid w:val="006F0542"/>
    <w:rsid w:val="006F32E8"/>
    <w:rsid w:val="00703410"/>
    <w:rsid w:val="00703F00"/>
    <w:rsid w:val="00704FA1"/>
    <w:rsid w:val="00710E6F"/>
    <w:rsid w:val="00711F1F"/>
    <w:rsid w:val="007123F1"/>
    <w:rsid w:val="007129E5"/>
    <w:rsid w:val="00712E3C"/>
    <w:rsid w:val="00713433"/>
    <w:rsid w:val="00713AAC"/>
    <w:rsid w:val="00714A36"/>
    <w:rsid w:val="00714C34"/>
    <w:rsid w:val="00715138"/>
    <w:rsid w:val="00721721"/>
    <w:rsid w:val="00722525"/>
    <w:rsid w:val="0072779A"/>
    <w:rsid w:val="00727C17"/>
    <w:rsid w:val="00734B37"/>
    <w:rsid w:val="0073630D"/>
    <w:rsid w:val="007368F8"/>
    <w:rsid w:val="00741E29"/>
    <w:rsid w:val="007424E9"/>
    <w:rsid w:val="00743014"/>
    <w:rsid w:val="00745E1F"/>
    <w:rsid w:val="00746B72"/>
    <w:rsid w:val="00746D98"/>
    <w:rsid w:val="007479FE"/>
    <w:rsid w:val="00751A3A"/>
    <w:rsid w:val="00754F94"/>
    <w:rsid w:val="00756785"/>
    <w:rsid w:val="00760177"/>
    <w:rsid w:val="00763A16"/>
    <w:rsid w:val="00767FE8"/>
    <w:rsid w:val="00771C9B"/>
    <w:rsid w:val="00774DFF"/>
    <w:rsid w:val="00781701"/>
    <w:rsid w:val="00781C40"/>
    <w:rsid w:val="007840CF"/>
    <w:rsid w:val="00785392"/>
    <w:rsid w:val="00785A82"/>
    <w:rsid w:val="00786A55"/>
    <w:rsid w:val="007900C6"/>
    <w:rsid w:val="007909AD"/>
    <w:rsid w:val="00792940"/>
    <w:rsid w:val="007959D0"/>
    <w:rsid w:val="0079632B"/>
    <w:rsid w:val="007A00A9"/>
    <w:rsid w:val="007A0400"/>
    <w:rsid w:val="007A19AA"/>
    <w:rsid w:val="007A1DA9"/>
    <w:rsid w:val="007A3FDA"/>
    <w:rsid w:val="007B099B"/>
    <w:rsid w:val="007B43C8"/>
    <w:rsid w:val="007B4F0B"/>
    <w:rsid w:val="007B5A6D"/>
    <w:rsid w:val="007B6A35"/>
    <w:rsid w:val="007C071D"/>
    <w:rsid w:val="007C1089"/>
    <w:rsid w:val="007C4EAA"/>
    <w:rsid w:val="007C69E7"/>
    <w:rsid w:val="007D00BE"/>
    <w:rsid w:val="007D323C"/>
    <w:rsid w:val="007D40D4"/>
    <w:rsid w:val="007D7E20"/>
    <w:rsid w:val="007E4E33"/>
    <w:rsid w:val="007E5E5B"/>
    <w:rsid w:val="007F028B"/>
    <w:rsid w:val="007F082D"/>
    <w:rsid w:val="007F0BCE"/>
    <w:rsid w:val="007F4876"/>
    <w:rsid w:val="007F6239"/>
    <w:rsid w:val="00802C5F"/>
    <w:rsid w:val="008036BE"/>
    <w:rsid w:val="00803C38"/>
    <w:rsid w:val="00804880"/>
    <w:rsid w:val="00806B50"/>
    <w:rsid w:val="00806FA8"/>
    <w:rsid w:val="00812D71"/>
    <w:rsid w:val="008131BE"/>
    <w:rsid w:val="0081715F"/>
    <w:rsid w:val="00820411"/>
    <w:rsid w:val="00821CAC"/>
    <w:rsid w:val="00825531"/>
    <w:rsid w:val="0082574B"/>
    <w:rsid w:val="00830015"/>
    <w:rsid w:val="0083063A"/>
    <w:rsid w:val="00833485"/>
    <w:rsid w:val="008336AE"/>
    <w:rsid w:val="00833AF9"/>
    <w:rsid w:val="0083425B"/>
    <w:rsid w:val="00835867"/>
    <w:rsid w:val="00836093"/>
    <w:rsid w:val="00837AD9"/>
    <w:rsid w:val="00840CAC"/>
    <w:rsid w:val="00844929"/>
    <w:rsid w:val="008451E9"/>
    <w:rsid w:val="00845610"/>
    <w:rsid w:val="00850389"/>
    <w:rsid w:val="008506A8"/>
    <w:rsid w:val="00851BE5"/>
    <w:rsid w:val="00852504"/>
    <w:rsid w:val="008547EB"/>
    <w:rsid w:val="0085517D"/>
    <w:rsid w:val="00861AAB"/>
    <w:rsid w:val="008626B3"/>
    <w:rsid w:val="00863066"/>
    <w:rsid w:val="00864713"/>
    <w:rsid w:val="00870286"/>
    <w:rsid w:val="00874E24"/>
    <w:rsid w:val="0087566E"/>
    <w:rsid w:val="00876BC5"/>
    <w:rsid w:val="008771FA"/>
    <w:rsid w:val="00882621"/>
    <w:rsid w:val="008850E0"/>
    <w:rsid w:val="008900FB"/>
    <w:rsid w:val="008904F1"/>
    <w:rsid w:val="008941FD"/>
    <w:rsid w:val="00896AC4"/>
    <w:rsid w:val="00897BEC"/>
    <w:rsid w:val="008A32B4"/>
    <w:rsid w:val="008A4F8A"/>
    <w:rsid w:val="008A6D59"/>
    <w:rsid w:val="008B02E7"/>
    <w:rsid w:val="008B0A1A"/>
    <w:rsid w:val="008B2B8F"/>
    <w:rsid w:val="008B49EC"/>
    <w:rsid w:val="008B52DE"/>
    <w:rsid w:val="008B58C1"/>
    <w:rsid w:val="008B6ABE"/>
    <w:rsid w:val="008B6E0F"/>
    <w:rsid w:val="008B7DD3"/>
    <w:rsid w:val="008C0E48"/>
    <w:rsid w:val="008C2381"/>
    <w:rsid w:val="008C3490"/>
    <w:rsid w:val="008C4595"/>
    <w:rsid w:val="008C7E4B"/>
    <w:rsid w:val="008D01F0"/>
    <w:rsid w:val="008D35F2"/>
    <w:rsid w:val="008D63C9"/>
    <w:rsid w:val="008E025D"/>
    <w:rsid w:val="008E5C83"/>
    <w:rsid w:val="008E7E1B"/>
    <w:rsid w:val="008F1A93"/>
    <w:rsid w:val="008F1AFE"/>
    <w:rsid w:val="008F3F91"/>
    <w:rsid w:val="008F6A51"/>
    <w:rsid w:val="00900348"/>
    <w:rsid w:val="00900B98"/>
    <w:rsid w:val="009033DA"/>
    <w:rsid w:val="00905953"/>
    <w:rsid w:val="009061F9"/>
    <w:rsid w:val="00910F23"/>
    <w:rsid w:val="00911D22"/>
    <w:rsid w:val="00911E89"/>
    <w:rsid w:val="00911EBA"/>
    <w:rsid w:val="009128FC"/>
    <w:rsid w:val="009132B7"/>
    <w:rsid w:val="00913CB6"/>
    <w:rsid w:val="009172CE"/>
    <w:rsid w:val="00920921"/>
    <w:rsid w:val="00920E38"/>
    <w:rsid w:val="00922F64"/>
    <w:rsid w:val="00927B3C"/>
    <w:rsid w:val="00933C5E"/>
    <w:rsid w:val="009407AF"/>
    <w:rsid w:val="00941F71"/>
    <w:rsid w:val="00944874"/>
    <w:rsid w:val="009451F8"/>
    <w:rsid w:val="00945B16"/>
    <w:rsid w:val="00945CFB"/>
    <w:rsid w:val="00946616"/>
    <w:rsid w:val="009500BD"/>
    <w:rsid w:val="009506EB"/>
    <w:rsid w:val="009507B9"/>
    <w:rsid w:val="00951711"/>
    <w:rsid w:val="00952A79"/>
    <w:rsid w:val="009532A0"/>
    <w:rsid w:val="00955B41"/>
    <w:rsid w:val="00956B57"/>
    <w:rsid w:val="0096125C"/>
    <w:rsid w:val="009616A2"/>
    <w:rsid w:val="0096180C"/>
    <w:rsid w:val="0096242A"/>
    <w:rsid w:val="00962A7C"/>
    <w:rsid w:val="00963398"/>
    <w:rsid w:val="00963664"/>
    <w:rsid w:val="00963E3D"/>
    <w:rsid w:val="00965A8C"/>
    <w:rsid w:val="00970DDB"/>
    <w:rsid w:val="0097126A"/>
    <w:rsid w:val="00974EB0"/>
    <w:rsid w:val="00975CD7"/>
    <w:rsid w:val="009776A8"/>
    <w:rsid w:val="00981AE6"/>
    <w:rsid w:val="0098202E"/>
    <w:rsid w:val="00982A31"/>
    <w:rsid w:val="00993E04"/>
    <w:rsid w:val="00994537"/>
    <w:rsid w:val="009A1825"/>
    <w:rsid w:val="009A3065"/>
    <w:rsid w:val="009A5610"/>
    <w:rsid w:val="009B17FB"/>
    <w:rsid w:val="009B747B"/>
    <w:rsid w:val="009C0E7E"/>
    <w:rsid w:val="009C0FF3"/>
    <w:rsid w:val="009C1922"/>
    <w:rsid w:val="009C22F7"/>
    <w:rsid w:val="009C5FBA"/>
    <w:rsid w:val="009D254B"/>
    <w:rsid w:val="009D29E6"/>
    <w:rsid w:val="009D7660"/>
    <w:rsid w:val="009D76E5"/>
    <w:rsid w:val="009E2145"/>
    <w:rsid w:val="009E3824"/>
    <w:rsid w:val="009E4857"/>
    <w:rsid w:val="009E486E"/>
    <w:rsid w:val="009E7972"/>
    <w:rsid w:val="009F587B"/>
    <w:rsid w:val="009F7435"/>
    <w:rsid w:val="009F7E78"/>
    <w:rsid w:val="009F7FFA"/>
    <w:rsid w:val="00A00146"/>
    <w:rsid w:val="00A00F3C"/>
    <w:rsid w:val="00A014A9"/>
    <w:rsid w:val="00A06DF1"/>
    <w:rsid w:val="00A10343"/>
    <w:rsid w:val="00A12616"/>
    <w:rsid w:val="00A14E30"/>
    <w:rsid w:val="00A1641D"/>
    <w:rsid w:val="00A1767B"/>
    <w:rsid w:val="00A2108F"/>
    <w:rsid w:val="00A2384A"/>
    <w:rsid w:val="00A25D3D"/>
    <w:rsid w:val="00A270D5"/>
    <w:rsid w:val="00A32ADA"/>
    <w:rsid w:val="00A340FF"/>
    <w:rsid w:val="00A35F7C"/>
    <w:rsid w:val="00A4152B"/>
    <w:rsid w:val="00A4283C"/>
    <w:rsid w:val="00A46402"/>
    <w:rsid w:val="00A477C7"/>
    <w:rsid w:val="00A51243"/>
    <w:rsid w:val="00A517F2"/>
    <w:rsid w:val="00A51BA8"/>
    <w:rsid w:val="00A52AAF"/>
    <w:rsid w:val="00A5381B"/>
    <w:rsid w:val="00A5395D"/>
    <w:rsid w:val="00A53CB2"/>
    <w:rsid w:val="00A55288"/>
    <w:rsid w:val="00A561BB"/>
    <w:rsid w:val="00A57299"/>
    <w:rsid w:val="00A577EB"/>
    <w:rsid w:val="00A57CCC"/>
    <w:rsid w:val="00A6381F"/>
    <w:rsid w:val="00A655A2"/>
    <w:rsid w:val="00A705EF"/>
    <w:rsid w:val="00A71A7F"/>
    <w:rsid w:val="00A7284B"/>
    <w:rsid w:val="00A72D23"/>
    <w:rsid w:val="00A734C7"/>
    <w:rsid w:val="00A75532"/>
    <w:rsid w:val="00A756E0"/>
    <w:rsid w:val="00A75DFD"/>
    <w:rsid w:val="00A7784C"/>
    <w:rsid w:val="00A77A3F"/>
    <w:rsid w:val="00A840C9"/>
    <w:rsid w:val="00A85A38"/>
    <w:rsid w:val="00A85BB0"/>
    <w:rsid w:val="00A907B8"/>
    <w:rsid w:val="00A911CC"/>
    <w:rsid w:val="00A92DC5"/>
    <w:rsid w:val="00A9395C"/>
    <w:rsid w:val="00AA0A4C"/>
    <w:rsid w:val="00AA3295"/>
    <w:rsid w:val="00AA55C3"/>
    <w:rsid w:val="00AA6F37"/>
    <w:rsid w:val="00AB40F5"/>
    <w:rsid w:val="00AB7722"/>
    <w:rsid w:val="00AB787C"/>
    <w:rsid w:val="00AC07C6"/>
    <w:rsid w:val="00AC0C91"/>
    <w:rsid w:val="00AC1972"/>
    <w:rsid w:val="00AC1C8D"/>
    <w:rsid w:val="00AC375C"/>
    <w:rsid w:val="00AC4572"/>
    <w:rsid w:val="00AC5559"/>
    <w:rsid w:val="00AD3804"/>
    <w:rsid w:val="00AD6D98"/>
    <w:rsid w:val="00AE07F1"/>
    <w:rsid w:val="00AE2590"/>
    <w:rsid w:val="00AE3456"/>
    <w:rsid w:val="00AE3FD5"/>
    <w:rsid w:val="00AE4471"/>
    <w:rsid w:val="00AE61D7"/>
    <w:rsid w:val="00AE6E4D"/>
    <w:rsid w:val="00AF17C4"/>
    <w:rsid w:val="00AF5254"/>
    <w:rsid w:val="00AF74F5"/>
    <w:rsid w:val="00B02B94"/>
    <w:rsid w:val="00B040B7"/>
    <w:rsid w:val="00B04240"/>
    <w:rsid w:val="00B06AA7"/>
    <w:rsid w:val="00B10179"/>
    <w:rsid w:val="00B1246E"/>
    <w:rsid w:val="00B1288F"/>
    <w:rsid w:val="00B14D75"/>
    <w:rsid w:val="00B21028"/>
    <w:rsid w:val="00B22940"/>
    <w:rsid w:val="00B23FB4"/>
    <w:rsid w:val="00B27B9D"/>
    <w:rsid w:val="00B32380"/>
    <w:rsid w:val="00B32492"/>
    <w:rsid w:val="00B33E8D"/>
    <w:rsid w:val="00B36806"/>
    <w:rsid w:val="00B41FE0"/>
    <w:rsid w:val="00B424D1"/>
    <w:rsid w:val="00B43AE0"/>
    <w:rsid w:val="00B4714C"/>
    <w:rsid w:val="00B5209A"/>
    <w:rsid w:val="00B53730"/>
    <w:rsid w:val="00B554AD"/>
    <w:rsid w:val="00B63030"/>
    <w:rsid w:val="00B6456A"/>
    <w:rsid w:val="00B666E4"/>
    <w:rsid w:val="00B67015"/>
    <w:rsid w:val="00B7001C"/>
    <w:rsid w:val="00B7125C"/>
    <w:rsid w:val="00B71F6E"/>
    <w:rsid w:val="00B7219E"/>
    <w:rsid w:val="00B735B4"/>
    <w:rsid w:val="00B7607F"/>
    <w:rsid w:val="00B87196"/>
    <w:rsid w:val="00B87816"/>
    <w:rsid w:val="00B87C7E"/>
    <w:rsid w:val="00B903D7"/>
    <w:rsid w:val="00B91C3A"/>
    <w:rsid w:val="00B93116"/>
    <w:rsid w:val="00B9395D"/>
    <w:rsid w:val="00BA03C3"/>
    <w:rsid w:val="00BA33B1"/>
    <w:rsid w:val="00BA37BE"/>
    <w:rsid w:val="00BA3A28"/>
    <w:rsid w:val="00BA5456"/>
    <w:rsid w:val="00BA5D7B"/>
    <w:rsid w:val="00BB0376"/>
    <w:rsid w:val="00BB584D"/>
    <w:rsid w:val="00BB6600"/>
    <w:rsid w:val="00BC00C3"/>
    <w:rsid w:val="00BC2395"/>
    <w:rsid w:val="00BC2AE0"/>
    <w:rsid w:val="00BC46C5"/>
    <w:rsid w:val="00BC7489"/>
    <w:rsid w:val="00BD18C2"/>
    <w:rsid w:val="00BD50C1"/>
    <w:rsid w:val="00BD50D7"/>
    <w:rsid w:val="00BD7E1D"/>
    <w:rsid w:val="00BE3572"/>
    <w:rsid w:val="00BE4283"/>
    <w:rsid w:val="00BE46D7"/>
    <w:rsid w:val="00BE4736"/>
    <w:rsid w:val="00BE6035"/>
    <w:rsid w:val="00BF1CDC"/>
    <w:rsid w:val="00BF23F8"/>
    <w:rsid w:val="00BF27ED"/>
    <w:rsid w:val="00BF2928"/>
    <w:rsid w:val="00BF4E7F"/>
    <w:rsid w:val="00BF5189"/>
    <w:rsid w:val="00BF78EC"/>
    <w:rsid w:val="00C00861"/>
    <w:rsid w:val="00C00BD3"/>
    <w:rsid w:val="00C02754"/>
    <w:rsid w:val="00C05944"/>
    <w:rsid w:val="00C05C29"/>
    <w:rsid w:val="00C06285"/>
    <w:rsid w:val="00C06EE2"/>
    <w:rsid w:val="00C0738C"/>
    <w:rsid w:val="00C107C0"/>
    <w:rsid w:val="00C111AA"/>
    <w:rsid w:val="00C14A33"/>
    <w:rsid w:val="00C21EFB"/>
    <w:rsid w:val="00C2552F"/>
    <w:rsid w:val="00C26538"/>
    <w:rsid w:val="00C303B1"/>
    <w:rsid w:val="00C32A49"/>
    <w:rsid w:val="00C34A36"/>
    <w:rsid w:val="00C34C8B"/>
    <w:rsid w:val="00C35979"/>
    <w:rsid w:val="00C36971"/>
    <w:rsid w:val="00C40068"/>
    <w:rsid w:val="00C40665"/>
    <w:rsid w:val="00C410EE"/>
    <w:rsid w:val="00C4156D"/>
    <w:rsid w:val="00C42C73"/>
    <w:rsid w:val="00C43989"/>
    <w:rsid w:val="00C441CA"/>
    <w:rsid w:val="00C4676C"/>
    <w:rsid w:val="00C477C1"/>
    <w:rsid w:val="00C50734"/>
    <w:rsid w:val="00C51CAA"/>
    <w:rsid w:val="00C52207"/>
    <w:rsid w:val="00C53D25"/>
    <w:rsid w:val="00C54C48"/>
    <w:rsid w:val="00C57657"/>
    <w:rsid w:val="00C64627"/>
    <w:rsid w:val="00C65470"/>
    <w:rsid w:val="00C719B4"/>
    <w:rsid w:val="00C753A5"/>
    <w:rsid w:val="00C77315"/>
    <w:rsid w:val="00C779EB"/>
    <w:rsid w:val="00C82F1C"/>
    <w:rsid w:val="00C83AD4"/>
    <w:rsid w:val="00C8423F"/>
    <w:rsid w:val="00C85E31"/>
    <w:rsid w:val="00C870B7"/>
    <w:rsid w:val="00C90E8E"/>
    <w:rsid w:val="00C95047"/>
    <w:rsid w:val="00C95868"/>
    <w:rsid w:val="00C974BA"/>
    <w:rsid w:val="00CA07CF"/>
    <w:rsid w:val="00CA15BB"/>
    <w:rsid w:val="00CA390A"/>
    <w:rsid w:val="00CA418B"/>
    <w:rsid w:val="00CA56BE"/>
    <w:rsid w:val="00CA5DE5"/>
    <w:rsid w:val="00CB0302"/>
    <w:rsid w:val="00CB4F45"/>
    <w:rsid w:val="00CB65AD"/>
    <w:rsid w:val="00CC4236"/>
    <w:rsid w:val="00CC5FCF"/>
    <w:rsid w:val="00CC7F3B"/>
    <w:rsid w:val="00CD0060"/>
    <w:rsid w:val="00CD0094"/>
    <w:rsid w:val="00CD0A81"/>
    <w:rsid w:val="00CD30C6"/>
    <w:rsid w:val="00CE24F7"/>
    <w:rsid w:val="00CE43F4"/>
    <w:rsid w:val="00CE576C"/>
    <w:rsid w:val="00CF3BA8"/>
    <w:rsid w:val="00CF5C49"/>
    <w:rsid w:val="00CF7225"/>
    <w:rsid w:val="00D00A07"/>
    <w:rsid w:val="00D02953"/>
    <w:rsid w:val="00D0410A"/>
    <w:rsid w:val="00D0438D"/>
    <w:rsid w:val="00D05325"/>
    <w:rsid w:val="00D13637"/>
    <w:rsid w:val="00D208A6"/>
    <w:rsid w:val="00D2268A"/>
    <w:rsid w:val="00D237FF"/>
    <w:rsid w:val="00D23EA9"/>
    <w:rsid w:val="00D2620C"/>
    <w:rsid w:val="00D26E97"/>
    <w:rsid w:val="00D3206A"/>
    <w:rsid w:val="00D32620"/>
    <w:rsid w:val="00D33645"/>
    <w:rsid w:val="00D369EB"/>
    <w:rsid w:val="00D36CAD"/>
    <w:rsid w:val="00D4449E"/>
    <w:rsid w:val="00D475DC"/>
    <w:rsid w:val="00D47955"/>
    <w:rsid w:val="00D53031"/>
    <w:rsid w:val="00D53DCE"/>
    <w:rsid w:val="00D55C3B"/>
    <w:rsid w:val="00D56F9C"/>
    <w:rsid w:val="00D63F4D"/>
    <w:rsid w:val="00D64695"/>
    <w:rsid w:val="00D64B4A"/>
    <w:rsid w:val="00D67439"/>
    <w:rsid w:val="00D679C5"/>
    <w:rsid w:val="00D67A5D"/>
    <w:rsid w:val="00D74BD8"/>
    <w:rsid w:val="00D75A05"/>
    <w:rsid w:val="00D75D29"/>
    <w:rsid w:val="00D82C01"/>
    <w:rsid w:val="00D83B1D"/>
    <w:rsid w:val="00D86794"/>
    <w:rsid w:val="00D87C85"/>
    <w:rsid w:val="00D9288A"/>
    <w:rsid w:val="00D930CD"/>
    <w:rsid w:val="00D96507"/>
    <w:rsid w:val="00D9749A"/>
    <w:rsid w:val="00DA2CEF"/>
    <w:rsid w:val="00DA305B"/>
    <w:rsid w:val="00DA424D"/>
    <w:rsid w:val="00DA64CB"/>
    <w:rsid w:val="00DA6F19"/>
    <w:rsid w:val="00DA7A35"/>
    <w:rsid w:val="00DB5A69"/>
    <w:rsid w:val="00DC5901"/>
    <w:rsid w:val="00DC6256"/>
    <w:rsid w:val="00DD0704"/>
    <w:rsid w:val="00DD191C"/>
    <w:rsid w:val="00DD3027"/>
    <w:rsid w:val="00DD3041"/>
    <w:rsid w:val="00DD37D2"/>
    <w:rsid w:val="00DD43D5"/>
    <w:rsid w:val="00DD47AA"/>
    <w:rsid w:val="00DE65D0"/>
    <w:rsid w:val="00DF0370"/>
    <w:rsid w:val="00DF1340"/>
    <w:rsid w:val="00DF63A6"/>
    <w:rsid w:val="00DF7BC9"/>
    <w:rsid w:val="00E014DB"/>
    <w:rsid w:val="00E063EB"/>
    <w:rsid w:val="00E06AAC"/>
    <w:rsid w:val="00E06BA7"/>
    <w:rsid w:val="00E10361"/>
    <w:rsid w:val="00E118DB"/>
    <w:rsid w:val="00E11CD9"/>
    <w:rsid w:val="00E12657"/>
    <w:rsid w:val="00E14D8C"/>
    <w:rsid w:val="00E15054"/>
    <w:rsid w:val="00E17853"/>
    <w:rsid w:val="00E20D6D"/>
    <w:rsid w:val="00E224DB"/>
    <w:rsid w:val="00E22945"/>
    <w:rsid w:val="00E253EA"/>
    <w:rsid w:val="00E25C30"/>
    <w:rsid w:val="00E31049"/>
    <w:rsid w:val="00E31B57"/>
    <w:rsid w:val="00E31D63"/>
    <w:rsid w:val="00E32874"/>
    <w:rsid w:val="00E3427F"/>
    <w:rsid w:val="00E362A4"/>
    <w:rsid w:val="00E4168B"/>
    <w:rsid w:val="00E44095"/>
    <w:rsid w:val="00E46792"/>
    <w:rsid w:val="00E470A2"/>
    <w:rsid w:val="00E51093"/>
    <w:rsid w:val="00E53318"/>
    <w:rsid w:val="00E53A61"/>
    <w:rsid w:val="00E544FD"/>
    <w:rsid w:val="00E54FF2"/>
    <w:rsid w:val="00E55F7B"/>
    <w:rsid w:val="00E5632B"/>
    <w:rsid w:val="00E5745B"/>
    <w:rsid w:val="00E61B91"/>
    <w:rsid w:val="00E629BC"/>
    <w:rsid w:val="00E63817"/>
    <w:rsid w:val="00E63B1C"/>
    <w:rsid w:val="00E64EE2"/>
    <w:rsid w:val="00E65979"/>
    <w:rsid w:val="00E65B20"/>
    <w:rsid w:val="00E701A6"/>
    <w:rsid w:val="00E736CA"/>
    <w:rsid w:val="00E7441D"/>
    <w:rsid w:val="00E7596F"/>
    <w:rsid w:val="00E75AD0"/>
    <w:rsid w:val="00E76E85"/>
    <w:rsid w:val="00E818D4"/>
    <w:rsid w:val="00E8198D"/>
    <w:rsid w:val="00E81F79"/>
    <w:rsid w:val="00E82732"/>
    <w:rsid w:val="00E835EB"/>
    <w:rsid w:val="00E83BD3"/>
    <w:rsid w:val="00E87D79"/>
    <w:rsid w:val="00E87F40"/>
    <w:rsid w:val="00E92FA7"/>
    <w:rsid w:val="00E949DA"/>
    <w:rsid w:val="00E94DCF"/>
    <w:rsid w:val="00E94F1E"/>
    <w:rsid w:val="00E95EDC"/>
    <w:rsid w:val="00E9743E"/>
    <w:rsid w:val="00EA0617"/>
    <w:rsid w:val="00EA1B1A"/>
    <w:rsid w:val="00EA2B01"/>
    <w:rsid w:val="00EB0C1E"/>
    <w:rsid w:val="00EB14AC"/>
    <w:rsid w:val="00EB2E4D"/>
    <w:rsid w:val="00EB2EC7"/>
    <w:rsid w:val="00EB45AD"/>
    <w:rsid w:val="00EB63C5"/>
    <w:rsid w:val="00EC38F2"/>
    <w:rsid w:val="00EC492A"/>
    <w:rsid w:val="00EC5285"/>
    <w:rsid w:val="00EC6AD6"/>
    <w:rsid w:val="00EC722C"/>
    <w:rsid w:val="00ED2275"/>
    <w:rsid w:val="00ED2936"/>
    <w:rsid w:val="00ED3F88"/>
    <w:rsid w:val="00ED7EBF"/>
    <w:rsid w:val="00EE0297"/>
    <w:rsid w:val="00EE2001"/>
    <w:rsid w:val="00EE33BE"/>
    <w:rsid w:val="00EE4398"/>
    <w:rsid w:val="00EE5B5F"/>
    <w:rsid w:val="00EE6463"/>
    <w:rsid w:val="00EF0DC2"/>
    <w:rsid w:val="00EF294D"/>
    <w:rsid w:val="00EF344A"/>
    <w:rsid w:val="00EF434D"/>
    <w:rsid w:val="00F00FE5"/>
    <w:rsid w:val="00F01234"/>
    <w:rsid w:val="00F02121"/>
    <w:rsid w:val="00F02CDE"/>
    <w:rsid w:val="00F0334E"/>
    <w:rsid w:val="00F06B83"/>
    <w:rsid w:val="00F07E54"/>
    <w:rsid w:val="00F10C7D"/>
    <w:rsid w:val="00F10FA4"/>
    <w:rsid w:val="00F1459D"/>
    <w:rsid w:val="00F218F7"/>
    <w:rsid w:val="00F260B6"/>
    <w:rsid w:val="00F270B9"/>
    <w:rsid w:val="00F270CE"/>
    <w:rsid w:val="00F30FF3"/>
    <w:rsid w:val="00F312C0"/>
    <w:rsid w:val="00F32767"/>
    <w:rsid w:val="00F336A8"/>
    <w:rsid w:val="00F33FBC"/>
    <w:rsid w:val="00F341E2"/>
    <w:rsid w:val="00F37BBC"/>
    <w:rsid w:val="00F4137E"/>
    <w:rsid w:val="00F41A14"/>
    <w:rsid w:val="00F43569"/>
    <w:rsid w:val="00F44F10"/>
    <w:rsid w:val="00F4568E"/>
    <w:rsid w:val="00F45EDC"/>
    <w:rsid w:val="00F504D3"/>
    <w:rsid w:val="00F52A25"/>
    <w:rsid w:val="00F53455"/>
    <w:rsid w:val="00F567C1"/>
    <w:rsid w:val="00F5680C"/>
    <w:rsid w:val="00F56E4C"/>
    <w:rsid w:val="00F57151"/>
    <w:rsid w:val="00F64504"/>
    <w:rsid w:val="00F65603"/>
    <w:rsid w:val="00F65FCD"/>
    <w:rsid w:val="00F66244"/>
    <w:rsid w:val="00F665F9"/>
    <w:rsid w:val="00F707B7"/>
    <w:rsid w:val="00F7090A"/>
    <w:rsid w:val="00F71E53"/>
    <w:rsid w:val="00F72A19"/>
    <w:rsid w:val="00F7372F"/>
    <w:rsid w:val="00F7506E"/>
    <w:rsid w:val="00F750DA"/>
    <w:rsid w:val="00F754EF"/>
    <w:rsid w:val="00F75F8D"/>
    <w:rsid w:val="00F76D65"/>
    <w:rsid w:val="00F80300"/>
    <w:rsid w:val="00F83D4D"/>
    <w:rsid w:val="00F84C0C"/>
    <w:rsid w:val="00F918BF"/>
    <w:rsid w:val="00F94C50"/>
    <w:rsid w:val="00F96BA1"/>
    <w:rsid w:val="00F977E6"/>
    <w:rsid w:val="00F97BD4"/>
    <w:rsid w:val="00FA088A"/>
    <w:rsid w:val="00FA0FE8"/>
    <w:rsid w:val="00FA1EC5"/>
    <w:rsid w:val="00FA21C7"/>
    <w:rsid w:val="00FA395D"/>
    <w:rsid w:val="00FA4F35"/>
    <w:rsid w:val="00FA7609"/>
    <w:rsid w:val="00FA78CC"/>
    <w:rsid w:val="00FB0FB6"/>
    <w:rsid w:val="00FB33BA"/>
    <w:rsid w:val="00FC1F93"/>
    <w:rsid w:val="00FC3080"/>
    <w:rsid w:val="00FC43B9"/>
    <w:rsid w:val="00FC472C"/>
    <w:rsid w:val="00FC50E2"/>
    <w:rsid w:val="00FC7A6C"/>
    <w:rsid w:val="00FD12F2"/>
    <w:rsid w:val="00FD1700"/>
    <w:rsid w:val="00FD1962"/>
    <w:rsid w:val="00FD1CDF"/>
    <w:rsid w:val="00FD2006"/>
    <w:rsid w:val="00FD41B8"/>
    <w:rsid w:val="00FD6D31"/>
    <w:rsid w:val="00FD7B4A"/>
    <w:rsid w:val="00FD7FF8"/>
    <w:rsid w:val="00FE105A"/>
    <w:rsid w:val="00FE24BC"/>
    <w:rsid w:val="00FE54F3"/>
    <w:rsid w:val="00FF2A63"/>
    <w:rsid w:val="00FF6A74"/>
    <w:rsid w:val="00FF6F27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758B343"/>
  <w15:chartTrackingRefBased/>
  <w15:docId w15:val="{FD057708-E23C-4F6D-B06E-B6C257ED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9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7596F"/>
    <w:pPr>
      <w:keepNext/>
      <w:jc w:val="center"/>
      <w:outlineLvl w:val="0"/>
    </w:pPr>
    <w:rPr>
      <w:rFonts w:ascii="Times New Roman Cyr" w:hAnsi="Times New Roman Cyr"/>
      <w:sz w:val="28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F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C8F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E7596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4">
    <w:name w:val="Основной текст Знак"/>
    <w:link w:val="a5"/>
    <w:locked/>
    <w:rsid w:val="00E7596F"/>
    <w:rPr>
      <w:sz w:val="28"/>
      <w:lang w:eastAsia="ru-RU"/>
    </w:rPr>
  </w:style>
  <w:style w:type="paragraph" w:styleId="a5">
    <w:name w:val="Body Text"/>
    <w:basedOn w:val="a"/>
    <w:link w:val="a4"/>
    <w:rsid w:val="00E7596F"/>
    <w:pPr>
      <w:jc w:val="both"/>
    </w:pPr>
    <w:rPr>
      <w:rFonts w:ascii="Calibri" w:eastAsia="Calibri" w:hAnsi="Calibri"/>
      <w:sz w:val="28"/>
      <w:szCs w:val="20"/>
      <w:lang w:val="x-none"/>
    </w:rPr>
  </w:style>
  <w:style w:type="character" w:customStyle="1" w:styleId="11">
    <w:name w:val="Основной текст Знак1"/>
    <w:uiPriority w:val="99"/>
    <w:semiHidden/>
    <w:rsid w:val="00E75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E7596F"/>
    <w:pPr>
      <w:spacing w:after="120"/>
      <w:ind w:left="283"/>
    </w:pPr>
    <w:rPr>
      <w:sz w:val="20"/>
      <w:szCs w:val="20"/>
      <w:lang w:val="x-none"/>
    </w:rPr>
  </w:style>
  <w:style w:type="character" w:customStyle="1" w:styleId="a7">
    <w:name w:val="Основной текст с отступом Знак"/>
    <w:link w:val="a6"/>
    <w:rsid w:val="00E759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тиль"/>
    <w:rsid w:val="00E7596F"/>
    <w:pPr>
      <w:widowControl w:val="0"/>
      <w:snapToGrid w:val="0"/>
      <w:ind w:firstLine="720"/>
      <w:jc w:val="both"/>
    </w:pPr>
    <w:rPr>
      <w:rFonts w:ascii="Arial" w:eastAsia="Times New Roman" w:hAnsi="Arial"/>
    </w:rPr>
  </w:style>
  <w:style w:type="character" w:styleId="a9">
    <w:name w:val="Hyperlink"/>
    <w:rsid w:val="00E7596F"/>
    <w:rPr>
      <w:color w:val="0000FF"/>
      <w:u w:val="single"/>
    </w:rPr>
  </w:style>
  <w:style w:type="paragraph" w:customStyle="1" w:styleId="aa">
    <w:name w:val="Знак"/>
    <w:basedOn w:val="a"/>
    <w:rsid w:val="00C369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 Знак"/>
    <w:basedOn w:val="a"/>
    <w:rsid w:val="00ED7E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7C69E7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7C69E7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6047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qFormat/>
    <w:rsid w:val="0050764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header"/>
    <w:basedOn w:val="a"/>
    <w:link w:val="af"/>
    <w:uiPriority w:val="99"/>
    <w:unhideWhenUsed/>
    <w:rsid w:val="008036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8036BE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036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8036BE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FC1F93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f2">
    <w:name w:val="page number"/>
    <w:basedOn w:val="a0"/>
    <w:rsid w:val="00493D5F"/>
  </w:style>
  <w:style w:type="character" w:customStyle="1" w:styleId="ConsPlusNormal0">
    <w:name w:val="ConsPlusNormal Знак"/>
    <w:link w:val="ConsPlusNormal"/>
    <w:locked/>
    <w:rsid w:val="00493D5F"/>
    <w:rPr>
      <w:rFonts w:ascii="Arial" w:eastAsia="Times New Roman" w:hAnsi="Arial" w:cs="Arial"/>
    </w:rPr>
  </w:style>
  <w:style w:type="paragraph" w:customStyle="1" w:styleId="formattext">
    <w:name w:val="formattext"/>
    <w:basedOn w:val="a"/>
    <w:rsid w:val="00493D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F14FE3BE3F0C1D06B3C5D5D1B7C36FF286029A5A32F21E242DE2045250F6E2E18DFACDBD55DAB5AC9CF4M2w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2A32-FB91-42C2-9984-EE4F6015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Главой администрации города Ульяновска</vt:lpstr>
    </vt:vector>
  </TitlesOfParts>
  <Company/>
  <LinksUpToDate>false</LinksUpToDate>
  <CharactersWithSpaces>7853</CharactersWithSpaces>
  <SharedDoc>false</SharedDoc>
  <HLinks>
    <vt:vector size="6" baseType="variant">
      <vt:variant>
        <vt:i4>262230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consultantplus://offline/ref=00F14FE3BE3F0C1D06B3C5D5D1B7C36FF286029A5A32F21E242DE2045250F6E2E18DFACDBD55DAB5AC9CF4M2wAL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Главой администрации города Ульяновска</dc:title>
  <dc:subject/>
  <dc:creator>пользователь</dc:creator>
  <cp:keywords/>
  <cp:lastModifiedBy>Белоусова И.А.</cp:lastModifiedBy>
  <cp:revision>2</cp:revision>
  <cp:lastPrinted>2022-02-22T11:36:00Z</cp:lastPrinted>
  <dcterms:created xsi:type="dcterms:W3CDTF">2022-02-24T05:31:00Z</dcterms:created>
  <dcterms:modified xsi:type="dcterms:W3CDTF">2022-02-24T05:31:00Z</dcterms:modified>
</cp:coreProperties>
</file>