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83" w:rsidRPr="00242858" w:rsidRDefault="001A5183" w:rsidP="001A5183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1A5183" w:rsidRPr="008C4B38" w:rsidRDefault="001A5183" w:rsidP="001A518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A5183" w:rsidRPr="008C4B38" w:rsidRDefault="001A5183" w:rsidP="001A5183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A5183" w:rsidRPr="008C4B38" w:rsidRDefault="001A5183" w:rsidP="001A518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1A5183" w:rsidRPr="008C4B38" w:rsidRDefault="001A5183" w:rsidP="001A5183">
      <w:pPr>
        <w:rPr>
          <w:color w:val="FFFFFF"/>
          <w:szCs w:val="28"/>
        </w:rPr>
      </w:pPr>
    </w:p>
    <w:p w:rsidR="001A5183" w:rsidRPr="008C4B38" w:rsidRDefault="001A5183" w:rsidP="001A5183">
      <w:pPr>
        <w:jc w:val="center"/>
        <w:rPr>
          <w:color w:val="FFFFFF"/>
          <w:szCs w:val="28"/>
        </w:rPr>
      </w:pPr>
    </w:p>
    <w:p w:rsidR="001A5183" w:rsidRPr="00022B9F" w:rsidRDefault="001A5183" w:rsidP="001A5183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67</w:t>
      </w:r>
    </w:p>
    <w:p w:rsidR="00242858" w:rsidRPr="00242858" w:rsidRDefault="00242858" w:rsidP="00242858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242858" w:rsidRPr="00242858" w:rsidRDefault="00242858" w:rsidP="00242858">
      <w:pPr>
        <w:rPr>
          <w:rFonts w:ascii="PT Astra Serif" w:hAnsi="PT Astra Serif" w:cs="Arial"/>
          <w:b/>
        </w:rPr>
      </w:pPr>
      <w:bookmarkStart w:id="0" w:name="_GoBack"/>
      <w:bookmarkEnd w:id="0"/>
    </w:p>
    <w:p w:rsidR="00242858" w:rsidRPr="00242858" w:rsidRDefault="00242858" w:rsidP="00242858">
      <w:pPr>
        <w:rPr>
          <w:rFonts w:ascii="PT Astra Serif" w:hAnsi="PT Astra Serif" w:cs="Arial"/>
        </w:rPr>
      </w:pPr>
    </w:p>
    <w:p w:rsidR="00C03BCE" w:rsidRPr="00242858" w:rsidRDefault="00B67016" w:rsidP="00E95F10">
      <w:pPr>
        <w:tabs>
          <w:tab w:val="left" w:pos="4962"/>
        </w:tabs>
        <w:ind w:right="-2"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t>О внесении изменени</w:t>
      </w:r>
      <w:r w:rsidR="00365CB3"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t>й</w:t>
      </w:r>
      <w:r w:rsidR="002B5E35"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 в решение Ульяновской Городской Думы </w:t>
      </w:r>
    </w:p>
    <w:p w:rsidR="00C03BCE" w:rsidRPr="00242858" w:rsidRDefault="002B5E35" w:rsidP="00E95F10">
      <w:pPr>
        <w:tabs>
          <w:tab w:val="left" w:pos="4962"/>
        </w:tabs>
        <w:ind w:right="-2"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t xml:space="preserve">от 24.05.2006 № 90 «Об учреждении отраслевых (функциональных) </w:t>
      </w:r>
    </w:p>
    <w:p w:rsidR="00A97740" w:rsidRPr="00242858" w:rsidRDefault="002B5E35" w:rsidP="00E95F10">
      <w:pPr>
        <w:tabs>
          <w:tab w:val="left" w:pos="4962"/>
        </w:tabs>
        <w:ind w:right="-2"/>
        <w:jc w:val="center"/>
        <w:rPr>
          <w:rFonts w:ascii="PT Astra Serif" w:hAnsi="PT Astra Serif" w:cs="Arial"/>
          <w:b/>
          <w:color w:val="000000" w:themeColor="text1"/>
          <w:sz w:val="26"/>
          <w:szCs w:val="26"/>
        </w:rPr>
      </w:pPr>
      <w:r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t>ор</w:t>
      </w:r>
      <w:r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softHyphen/>
        <w:t>ганов администрации города Улья</w:t>
      </w:r>
      <w:r w:rsidRPr="00242858">
        <w:rPr>
          <w:rFonts w:ascii="PT Astra Serif" w:hAnsi="PT Astra Serif" w:cs="Arial"/>
          <w:b/>
          <w:color w:val="000000" w:themeColor="text1"/>
          <w:sz w:val="26"/>
          <w:szCs w:val="26"/>
        </w:rPr>
        <w:softHyphen/>
        <w:t>новска»</w:t>
      </w:r>
    </w:p>
    <w:p w:rsidR="00A97740" w:rsidRPr="00242858" w:rsidRDefault="00A97740">
      <w:pPr>
        <w:tabs>
          <w:tab w:val="left" w:pos="4962"/>
        </w:tabs>
        <w:ind w:right="4110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2D1E86" w:rsidRPr="00242858" w:rsidRDefault="002B5E35" w:rsidP="008D5BDB">
      <w:pPr>
        <w:ind w:firstLine="708"/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В соответствии </w:t>
      </w:r>
      <w:r w:rsidR="0039472C" w:rsidRPr="00242858">
        <w:rPr>
          <w:rFonts w:ascii="PT Astra Serif" w:hAnsi="PT Astra Serif" w:cs="Arial"/>
          <w:color w:val="000000"/>
          <w:sz w:val="26"/>
          <w:szCs w:val="26"/>
        </w:rPr>
        <w:t xml:space="preserve">с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92941" w:rsidRPr="00242858">
        <w:rPr>
          <w:rFonts w:ascii="PT Astra Serif" w:hAnsi="PT Astra Serif" w:cs="Arial"/>
          <w:color w:val="000000"/>
          <w:sz w:val="26"/>
          <w:szCs w:val="26"/>
        </w:rPr>
        <w:t xml:space="preserve">руководствуясь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>Уставом муниципального образования «город Ульяновск», рассмотрев обращени</w:t>
      </w:r>
      <w:r w:rsidR="00810B19" w:rsidRPr="00242858">
        <w:rPr>
          <w:rFonts w:ascii="PT Astra Serif" w:hAnsi="PT Astra Serif" w:cs="Arial"/>
          <w:color w:val="000000"/>
          <w:sz w:val="26"/>
          <w:szCs w:val="26"/>
        </w:rPr>
        <w:t>я</w:t>
      </w: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 Главы города Ульяновска от </w:t>
      </w:r>
      <w:proofErr w:type="gramStart"/>
      <w:r w:rsidR="00810B19" w:rsidRPr="00242858">
        <w:rPr>
          <w:rFonts w:ascii="PT Astra Serif" w:hAnsi="PT Astra Serif" w:cs="Arial"/>
          <w:color w:val="000000"/>
          <w:sz w:val="26"/>
          <w:szCs w:val="26"/>
        </w:rPr>
        <w:t xml:space="preserve">16.05.2022 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>№</w:t>
      </w:r>
      <w:proofErr w:type="gramEnd"/>
      <w:r w:rsidR="00810B19" w:rsidRPr="00242858">
        <w:rPr>
          <w:rFonts w:ascii="PT Astra Serif" w:hAnsi="PT Astra Serif" w:cs="Arial"/>
          <w:color w:val="000000"/>
          <w:sz w:val="26"/>
          <w:szCs w:val="26"/>
        </w:rPr>
        <w:t xml:space="preserve"> 73-ИОМСУ-24.01/6039</w:t>
      </w:r>
      <w:r w:rsidRPr="00242858">
        <w:rPr>
          <w:rFonts w:ascii="PT Astra Serif" w:hAnsi="PT Astra Serif" w:cs="Arial"/>
          <w:color w:val="000000"/>
          <w:sz w:val="26"/>
          <w:szCs w:val="26"/>
        </w:rPr>
        <w:t>,</w:t>
      </w:r>
      <w:r w:rsidR="00810B19" w:rsidRPr="00242858">
        <w:rPr>
          <w:rFonts w:ascii="PT Astra Serif" w:hAnsi="PT Astra Serif" w:cs="Arial"/>
          <w:color w:val="000000"/>
          <w:sz w:val="26"/>
          <w:szCs w:val="26"/>
        </w:rPr>
        <w:t xml:space="preserve"> от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="00810B19" w:rsidRPr="00242858">
        <w:rPr>
          <w:rFonts w:ascii="PT Astra Serif" w:hAnsi="PT Astra Serif" w:cs="Arial"/>
          <w:color w:val="000000"/>
          <w:sz w:val="26"/>
          <w:szCs w:val="26"/>
        </w:rPr>
        <w:t xml:space="preserve">73-ИОМСУ-24.01/7835,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Ульяновская Городская Дума </w:t>
      </w:r>
    </w:p>
    <w:p w:rsidR="00A97740" w:rsidRPr="00242858" w:rsidRDefault="002D1E86" w:rsidP="008D5BDB">
      <w:pPr>
        <w:jc w:val="both"/>
        <w:rPr>
          <w:rFonts w:ascii="PT Astra Serif" w:hAnsi="PT Astra Serif" w:cs="Arial"/>
          <w:color w:val="000000"/>
          <w:sz w:val="26"/>
          <w:szCs w:val="26"/>
        </w:rPr>
      </w:pPr>
      <w:r w:rsidRPr="00242858">
        <w:rPr>
          <w:rFonts w:ascii="PT Astra Serif" w:hAnsi="PT Astra Serif" w:cs="Arial"/>
          <w:color w:val="000000"/>
          <w:sz w:val="26"/>
          <w:szCs w:val="26"/>
        </w:rPr>
        <w:t>РЕШИЛА</w:t>
      </w:r>
      <w:r w:rsidR="002B5E35" w:rsidRPr="00242858">
        <w:rPr>
          <w:rFonts w:ascii="PT Astra Serif" w:hAnsi="PT Astra Serif" w:cs="Arial"/>
          <w:color w:val="000000"/>
          <w:sz w:val="26"/>
          <w:szCs w:val="26"/>
        </w:rPr>
        <w:t>:</w:t>
      </w:r>
    </w:p>
    <w:p w:rsidR="00810B19" w:rsidRPr="00242858" w:rsidRDefault="00810B19" w:rsidP="008D5BDB">
      <w:pPr>
        <w:jc w:val="both"/>
        <w:rPr>
          <w:rFonts w:ascii="PT Astra Serif" w:hAnsi="PT Astra Serif" w:cs="Arial"/>
          <w:color w:val="000000"/>
          <w:sz w:val="26"/>
          <w:szCs w:val="26"/>
        </w:rPr>
      </w:pPr>
    </w:p>
    <w:p w:rsidR="0067103E" w:rsidRPr="00242858" w:rsidRDefault="00353575" w:rsidP="008D5BDB">
      <w:pPr>
        <w:pStyle w:val="af2"/>
        <w:ind w:firstLine="708"/>
        <w:rPr>
          <w:rFonts w:ascii="PT Astra Serif" w:hAnsi="PT Astra Serif"/>
          <w:b w:val="0"/>
          <w:color w:val="auto"/>
          <w:sz w:val="26"/>
          <w:szCs w:val="26"/>
        </w:rPr>
      </w:pPr>
      <w:r w:rsidRPr="00242858">
        <w:rPr>
          <w:rFonts w:ascii="PT Astra Serif" w:hAnsi="PT Astra Serif"/>
          <w:b w:val="0"/>
          <w:sz w:val="26"/>
          <w:szCs w:val="26"/>
        </w:rPr>
        <w:t>1</w:t>
      </w:r>
      <w:r w:rsidRPr="00242858">
        <w:rPr>
          <w:rFonts w:ascii="PT Astra Serif" w:hAnsi="PT Astra Serif"/>
          <w:b w:val="0"/>
          <w:color w:val="auto"/>
          <w:sz w:val="26"/>
          <w:szCs w:val="26"/>
        </w:rPr>
        <w:t>.</w:t>
      </w:r>
      <w:r w:rsidRPr="00242858">
        <w:rPr>
          <w:rFonts w:ascii="PT Astra Serif" w:hAnsi="PT Astra Serif"/>
          <w:color w:val="auto"/>
          <w:sz w:val="26"/>
          <w:szCs w:val="26"/>
        </w:rPr>
        <w:t xml:space="preserve"> </w:t>
      </w:r>
      <w:r w:rsidR="00EC36E7" w:rsidRPr="00242858">
        <w:rPr>
          <w:rFonts w:ascii="PT Astra Serif" w:hAnsi="PT Astra Serif"/>
          <w:b w:val="0"/>
          <w:color w:val="auto"/>
          <w:sz w:val="26"/>
          <w:szCs w:val="26"/>
        </w:rPr>
        <w:t>Внести</w:t>
      </w:r>
      <w:r w:rsidR="008D5BDB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в</w:t>
      </w:r>
      <w:r w:rsidR="00F95505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пункт 4.6</w:t>
      </w:r>
      <w:r w:rsidR="008D5BDB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</w:t>
      </w:r>
      <w:r w:rsidR="0067103E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Положения </w:t>
      </w:r>
      <w:r w:rsidR="00504292" w:rsidRPr="00242858">
        <w:rPr>
          <w:rFonts w:ascii="PT Astra Serif" w:hAnsi="PT Astra Serif"/>
          <w:b w:val="0"/>
          <w:color w:val="auto"/>
          <w:sz w:val="26"/>
          <w:szCs w:val="26"/>
        </w:rPr>
        <w:t>об Управлении</w:t>
      </w:r>
      <w:r w:rsidR="001E0B5C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жилищно-коммунального хозяйства</w:t>
      </w:r>
      <w:r w:rsidR="00504292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администр</w:t>
      </w:r>
      <w:r w:rsidR="004A4435" w:rsidRPr="00242858">
        <w:rPr>
          <w:rFonts w:ascii="PT Astra Serif" w:hAnsi="PT Astra Serif"/>
          <w:b w:val="0"/>
          <w:color w:val="auto"/>
          <w:sz w:val="26"/>
          <w:szCs w:val="26"/>
        </w:rPr>
        <w:t>ации города Ульяновска, утверждё</w:t>
      </w:r>
      <w:r w:rsidR="00504292" w:rsidRPr="00242858">
        <w:rPr>
          <w:rFonts w:ascii="PT Astra Serif" w:hAnsi="PT Astra Serif"/>
          <w:b w:val="0"/>
          <w:color w:val="auto"/>
          <w:sz w:val="26"/>
          <w:szCs w:val="26"/>
        </w:rPr>
        <w:t>нно</w:t>
      </w:r>
      <w:r w:rsidR="00810B19" w:rsidRPr="00242858">
        <w:rPr>
          <w:rFonts w:ascii="PT Astra Serif" w:hAnsi="PT Astra Serif"/>
          <w:b w:val="0"/>
          <w:color w:val="auto"/>
          <w:sz w:val="26"/>
          <w:szCs w:val="26"/>
        </w:rPr>
        <w:t>го</w:t>
      </w:r>
      <w:r w:rsidR="001E0B5C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</w:t>
      </w:r>
      <w:hyperlink r:id="rId6" w:history="1">
        <w:r w:rsidR="00EC36E7" w:rsidRPr="00242858">
          <w:rPr>
            <w:rFonts w:ascii="PT Astra Serif" w:hAnsi="PT Astra Serif"/>
            <w:b w:val="0"/>
            <w:color w:val="auto"/>
            <w:sz w:val="26"/>
            <w:szCs w:val="26"/>
          </w:rPr>
          <w:t>решение</w:t>
        </w:r>
      </w:hyperlink>
      <w:r w:rsidR="001E0B5C" w:rsidRPr="00242858">
        <w:rPr>
          <w:rFonts w:ascii="PT Astra Serif" w:hAnsi="PT Astra Serif"/>
          <w:b w:val="0"/>
          <w:color w:val="auto"/>
          <w:sz w:val="26"/>
          <w:szCs w:val="26"/>
        </w:rPr>
        <w:t>м</w:t>
      </w:r>
      <w:r w:rsidR="00EC36E7" w:rsidRPr="00242858">
        <w:rPr>
          <w:rFonts w:ascii="PT Astra Serif" w:hAnsi="PT Astra Serif"/>
          <w:b w:val="0"/>
          <w:color w:val="auto"/>
          <w:sz w:val="26"/>
          <w:szCs w:val="26"/>
        </w:rPr>
        <w:t xml:space="preserve"> Ульяновской Городской Думы от 24.05.2006 № 90 «Об учреждении отраслевых (функциональных) органов администрации города Ульяновска» следующие изменения:</w:t>
      </w:r>
    </w:p>
    <w:p w:rsidR="00F235E8" w:rsidRPr="00242858" w:rsidRDefault="00F95505" w:rsidP="008D5BDB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42858">
        <w:rPr>
          <w:rFonts w:ascii="PT Astra Serif" w:hAnsi="PT Astra Serif" w:cs="Arial"/>
          <w:sz w:val="26"/>
          <w:szCs w:val="26"/>
        </w:rPr>
        <w:t>1</w:t>
      </w:r>
      <w:r w:rsidR="0067103E" w:rsidRPr="00242858">
        <w:rPr>
          <w:rFonts w:ascii="PT Astra Serif" w:hAnsi="PT Astra Serif" w:cs="Arial"/>
          <w:sz w:val="26"/>
          <w:szCs w:val="26"/>
        </w:rPr>
        <w:t xml:space="preserve">)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 xml:space="preserve">подпункт </w:t>
      </w:r>
      <w:r w:rsidR="00504292" w:rsidRPr="00242858">
        <w:rPr>
          <w:rFonts w:ascii="PT Astra Serif" w:hAnsi="PT Astra Serif" w:cs="Arial"/>
          <w:color w:val="auto"/>
          <w:sz w:val="26"/>
          <w:szCs w:val="26"/>
        </w:rPr>
        <w:t xml:space="preserve">4.6.2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дополнить словами «,</w:t>
      </w:r>
      <w:r w:rsidR="003B628F" w:rsidRPr="00242858">
        <w:rPr>
          <w:rFonts w:ascii="PT Astra Serif" w:hAnsi="PT Astra Serif" w:cs="Arial"/>
          <w:color w:val="auto"/>
          <w:sz w:val="26"/>
          <w:szCs w:val="26"/>
        </w:rPr>
        <w:t xml:space="preserve">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а также</w:t>
      </w:r>
      <w:r w:rsidR="003B628F" w:rsidRPr="00242858">
        <w:rPr>
          <w:rFonts w:ascii="PT Astra Serif" w:hAnsi="PT Astra Serif" w:cs="Arial"/>
          <w:color w:val="auto"/>
          <w:sz w:val="26"/>
          <w:szCs w:val="26"/>
        </w:rPr>
        <w:t xml:space="preserve"> </w:t>
      </w:r>
      <w:r w:rsidR="001E0B5C" w:rsidRPr="00242858">
        <w:rPr>
          <w:rFonts w:ascii="PT Astra Serif" w:hAnsi="PT Astra Serif" w:cs="Arial"/>
          <w:color w:val="auto"/>
          <w:sz w:val="26"/>
          <w:szCs w:val="26"/>
        </w:rPr>
        <w:t xml:space="preserve">осуществляет </w:t>
      </w:r>
      <w:r w:rsidR="00504292" w:rsidRPr="00242858">
        <w:rPr>
          <w:rFonts w:ascii="PT Astra Serif" w:hAnsi="PT Astra Serif" w:cs="Arial"/>
          <w:color w:val="auto"/>
          <w:sz w:val="26"/>
          <w:szCs w:val="26"/>
        </w:rPr>
        <w:t xml:space="preserve">организацию </w:t>
      </w:r>
      <w:r w:rsidR="006F3C63" w:rsidRPr="00242858">
        <w:rPr>
          <w:rFonts w:ascii="PT Astra Serif" w:hAnsi="PT Astra Serif" w:cs="Arial"/>
          <w:color w:val="auto"/>
          <w:sz w:val="26"/>
          <w:szCs w:val="26"/>
        </w:rPr>
        <w:t>и проведение</w:t>
      </w:r>
      <w:r w:rsidR="003B628F" w:rsidRPr="00242858">
        <w:rPr>
          <w:rFonts w:ascii="PT Astra Serif" w:hAnsi="PT Astra Serif" w:cs="Arial"/>
          <w:color w:val="auto"/>
          <w:sz w:val="26"/>
          <w:szCs w:val="26"/>
        </w:rPr>
        <w:t xml:space="preserve"> эвакуацио</w:t>
      </w:r>
      <w:r w:rsidR="008766FB" w:rsidRPr="00242858">
        <w:rPr>
          <w:rFonts w:ascii="PT Astra Serif" w:hAnsi="PT Astra Serif" w:cs="Arial"/>
          <w:color w:val="auto"/>
          <w:sz w:val="26"/>
          <w:szCs w:val="26"/>
        </w:rPr>
        <w:t>н</w:t>
      </w:r>
      <w:r w:rsidR="003B628F" w:rsidRPr="00242858">
        <w:rPr>
          <w:rFonts w:ascii="PT Astra Serif" w:hAnsi="PT Astra Serif" w:cs="Arial"/>
          <w:color w:val="auto"/>
          <w:sz w:val="26"/>
          <w:szCs w:val="26"/>
        </w:rPr>
        <w:t>н</w:t>
      </w:r>
      <w:r w:rsidR="008766FB" w:rsidRPr="00242858">
        <w:rPr>
          <w:rFonts w:ascii="PT Astra Serif" w:hAnsi="PT Astra Serif" w:cs="Arial"/>
          <w:color w:val="auto"/>
          <w:sz w:val="26"/>
          <w:szCs w:val="26"/>
        </w:rPr>
        <w:t xml:space="preserve">ых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мероприят</w:t>
      </w:r>
      <w:r w:rsidR="003B628F" w:rsidRPr="00242858">
        <w:rPr>
          <w:rFonts w:ascii="PT Astra Serif" w:hAnsi="PT Astra Serif" w:cs="Arial"/>
          <w:color w:val="auto"/>
          <w:sz w:val="26"/>
          <w:szCs w:val="26"/>
        </w:rPr>
        <w:t xml:space="preserve">ий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при угрозе возникновения или возникновении чрезвычайных ситуаций</w:t>
      </w:r>
      <w:r w:rsidR="00810B19" w:rsidRPr="00242858">
        <w:rPr>
          <w:rFonts w:ascii="PT Astra Serif" w:hAnsi="PT Astra Serif" w:cs="Arial"/>
          <w:color w:val="auto"/>
          <w:sz w:val="26"/>
          <w:szCs w:val="26"/>
        </w:rPr>
        <w:t>.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»</w:t>
      </w:r>
      <w:r w:rsidR="001C5353" w:rsidRPr="00242858">
        <w:rPr>
          <w:rFonts w:ascii="PT Astra Serif" w:hAnsi="PT Astra Serif" w:cs="Arial"/>
          <w:color w:val="auto"/>
          <w:sz w:val="26"/>
          <w:szCs w:val="26"/>
        </w:rPr>
        <w:t>;</w:t>
      </w:r>
    </w:p>
    <w:p w:rsidR="00F235E8" w:rsidRPr="00242858" w:rsidRDefault="00F95505" w:rsidP="008D5BDB">
      <w:pPr>
        <w:ind w:firstLine="708"/>
        <w:jc w:val="both"/>
        <w:rPr>
          <w:rFonts w:ascii="PT Astra Serif" w:hAnsi="PT Astra Serif" w:cs="Arial"/>
          <w:color w:val="auto"/>
          <w:sz w:val="26"/>
          <w:szCs w:val="26"/>
        </w:rPr>
      </w:pPr>
      <w:r w:rsidRPr="00242858">
        <w:rPr>
          <w:rFonts w:ascii="PT Astra Serif" w:hAnsi="PT Astra Serif" w:cs="Arial"/>
          <w:color w:val="auto"/>
          <w:sz w:val="26"/>
          <w:szCs w:val="26"/>
        </w:rPr>
        <w:t>2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 xml:space="preserve">) </w:t>
      </w:r>
      <w:r w:rsidR="001E0B5C" w:rsidRPr="00242858">
        <w:rPr>
          <w:rFonts w:ascii="PT Astra Serif" w:hAnsi="PT Astra Serif" w:cs="Arial"/>
          <w:color w:val="auto"/>
          <w:sz w:val="26"/>
          <w:szCs w:val="26"/>
        </w:rPr>
        <w:t>подпункт 4.6.</w:t>
      </w:r>
      <w:r w:rsidR="00504292" w:rsidRPr="00242858">
        <w:rPr>
          <w:rFonts w:ascii="PT Astra Serif" w:hAnsi="PT Astra Serif" w:cs="Arial"/>
          <w:color w:val="auto"/>
          <w:sz w:val="26"/>
          <w:szCs w:val="26"/>
        </w:rPr>
        <w:t xml:space="preserve">7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дополнить абзацем</w:t>
      </w:r>
      <w:r w:rsidR="006F3C63" w:rsidRPr="00242858">
        <w:rPr>
          <w:rFonts w:ascii="PT Astra Serif" w:hAnsi="PT Astra Serif" w:cs="Arial"/>
          <w:color w:val="auto"/>
          <w:sz w:val="26"/>
          <w:szCs w:val="26"/>
        </w:rPr>
        <w:t xml:space="preserve"> </w:t>
      </w:r>
      <w:r w:rsidR="00F235E8" w:rsidRPr="00242858">
        <w:rPr>
          <w:rFonts w:ascii="PT Astra Serif" w:hAnsi="PT Astra Serif" w:cs="Arial"/>
          <w:color w:val="auto"/>
          <w:sz w:val="26"/>
          <w:szCs w:val="26"/>
        </w:rPr>
        <w:t>следующего содержания:</w:t>
      </w:r>
    </w:p>
    <w:p w:rsidR="00E67E8D" w:rsidRPr="00242858" w:rsidRDefault="00F235E8" w:rsidP="008D5BDB">
      <w:pPr>
        <w:ind w:firstLine="708"/>
        <w:jc w:val="both"/>
        <w:rPr>
          <w:rFonts w:ascii="PT Astra Serif" w:hAnsi="PT Astra Serif" w:cs="Arial"/>
          <w:color w:val="auto"/>
          <w:sz w:val="26"/>
          <w:szCs w:val="26"/>
        </w:rPr>
      </w:pPr>
      <w:r w:rsidRPr="00242858">
        <w:rPr>
          <w:rFonts w:ascii="PT Astra Serif" w:hAnsi="PT Astra Serif" w:cs="Arial"/>
          <w:color w:val="auto"/>
          <w:sz w:val="26"/>
          <w:szCs w:val="26"/>
        </w:rPr>
        <w:t xml:space="preserve"> «</w:t>
      </w:r>
      <w:r w:rsidR="00935F5B" w:rsidRPr="00242858">
        <w:rPr>
          <w:rFonts w:ascii="PT Astra Serif" w:hAnsi="PT Astra Serif" w:cs="Arial"/>
          <w:color w:val="auto"/>
          <w:sz w:val="26"/>
          <w:szCs w:val="26"/>
        </w:rPr>
        <w:t>Орган</w:t>
      </w:r>
      <w:r w:rsidR="001C5353" w:rsidRPr="00242858">
        <w:rPr>
          <w:rFonts w:ascii="PT Astra Serif" w:hAnsi="PT Astra Serif" w:cs="Arial"/>
          <w:color w:val="auto"/>
          <w:sz w:val="26"/>
          <w:szCs w:val="26"/>
        </w:rPr>
        <w:t xml:space="preserve">изует </w:t>
      </w:r>
      <w:r w:rsidR="00F95505" w:rsidRPr="00242858">
        <w:rPr>
          <w:rFonts w:ascii="PT Astra Serif" w:hAnsi="PT Astra Serif" w:cs="Arial"/>
          <w:color w:val="auto"/>
          <w:sz w:val="26"/>
          <w:szCs w:val="26"/>
        </w:rPr>
        <w:t>установление</w:t>
      </w:r>
      <w:r w:rsidRPr="00242858">
        <w:rPr>
          <w:rFonts w:ascii="PT Astra Serif" w:hAnsi="PT Astra Serif" w:cs="Arial"/>
          <w:color w:val="auto"/>
          <w:sz w:val="26"/>
          <w:szCs w:val="26"/>
        </w:rPr>
        <w:t xml:space="preserve"> при ликвидации </w:t>
      </w:r>
      <w:r w:rsidR="001E0B5C" w:rsidRPr="00242858">
        <w:rPr>
          <w:rFonts w:ascii="PT Astra Serif" w:hAnsi="PT Astra Serif" w:cs="Arial"/>
          <w:color w:val="auto"/>
          <w:sz w:val="26"/>
          <w:szCs w:val="26"/>
        </w:rPr>
        <w:t>чрезвычайных ситуаций фактов</w:t>
      </w:r>
      <w:r w:rsidRPr="00242858">
        <w:rPr>
          <w:rFonts w:ascii="PT Astra Serif" w:hAnsi="PT Astra Serif" w:cs="Arial"/>
          <w:color w:val="auto"/>
          <w:sz w:val="26"/>
          <w:szCs w:val="26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чрезвычайной ситуа</w:t>
      </w:r>
      <w:r w:rsidR="001E0B5C" w:rsidRPr="00242858">
        <w:rPr>
          <w:rFonts w:ascii="PT Astra Serif" w:hAnsi="PT Astra Serif" w:cs="Arial"/>
          <w:color w:val="auto"/>
          <w:sz w:val="26"/>
          <w:szCs w:val="26"/>
        </w:rPr>
        <w:t>ции, нарушений</w:t>
      </w:r>
      <w:r w:rsidRPr="00242858">
        <w:rPr>
          <w:rFonts w:ascii="PT Astra Serif" w:hAnsi="PT Astra Serif" w:cs="Arial"/>
          <w:color w:val="auto"/>
          <w:sz w:val="26"/>
          <w:szCs w:val="26"/>
        </w:rPr>
        <w:t xml:space="preserve"> условий их жизнедеятельности и утраты ими имущества в результате чрезвычайной ситуации.»</w:t>
      </w:r>
      <w:r w:rsidR="00504292" w:rsidRPr="00242858">
        <w:rPr>
          <w:rFonts w:ascii="PT Astra Serif" w:hAnsi="PT Astra Serif" w:cs="Arial"/>
          <w:color w:val="auto"/>
          <w:sz w:val="26"/>
          <w:szCs w:val="26"/>
        </w:rPr>
        <w:t>.</w:t>
      </w:r>
    </w:p>
    <w:p w:rsidR="00F22813" w:rsidRPr="00242858" w:rsidRDefault="002B5E35" w:rsidP="008D5BD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42858">
        <w:rPr>
          <w:rFonts w:ascii="PT Astra Serif" w:hAnsi="PT Astra Serif" w:cs="Arial"/>
          <w:color w:val="000000"/>
          <w:sz w:val="26"/>
          <w:szCs w:val="26"/>
        </w:rPr>
        <w:t xml:space="preserve">2. Настоящее решение вступает в силу </w:t>
      </w:r>
      <w:r w:rsidR="00ED4352" w:rsidRPr="00242858">
        <w:rPr>
          <w:rFonts w:ascii="PT Astra Serif" w:hAnsi="PT Astra Serif" w:cs="Arial"/>
          <w:color w:val="000000"/>
          <w:sz w:val="26"/>
          <w:szCs w:val="26"/>
        </w:rPr>
        <w:t xml:space="preserve">на следующий день после </w:t>
      </w:r>
      <w:r w:rsidRPr="00242858">
        <w:rPr>
          <w:rFonts w:ascii="PT Astra Serif" w:hAnsi="PT Astra Serif" w:cs="Arial"/>
          <w:color w:val="000000"/>
          <w:sz w:val="26"/>
          <w:szCs w:val="26"/>
        </w:rPr>
        <w:t>дня его официального опубликования</w:t>
      </w:r>
      <w:r w:rsidR="00ED4352" w:rsidRPr="00242858">
        <w:rPr>
          <w:rFonts w:ascii="PT Astra Serif" w:hAnsi="PT Astra Serif" w:cs="Arial"/>
          <w:color w:val="000000"/>
          <w:sz w:val="26"/>
          <w:szCs w:val="26"/>
        </w:rPr>
        <w:t xml:space="preserve"> в газете «Ульяновск сегодня</w:t>
      </w:r>
      <w:r w:rsidR="00ED4352" w:rsidRPr="00242858">
        <w:rPr>
          <w:rFonts w:ascii="PT Astra Serif" w:hAnsi="PT Astra Serif" w:cs="Arial"/>
          <w:color w:val="auto"/>
          <w:sz w:val="26"/>
          <w:szCs w:val="26"/>
        </w:rPr>
        <w:t>»</w:t>
      </w:r>
      <w:r w:rsidR="000F23F9" w:rsidRPr="00242858">
        <w:rPr>
          <w:rFonts w:ascii="PT Astra Serif" w:hAnsi="PT Astra Serif" w:cs="Arial"/>
          <w:color w:val="auto"/>
          <w:sz w:val="26"/>
          <w:szCs w:val="26"/>
        </w:rPr>
        <w:t>.</w:t>
      </w:r>
    </w:p>
    <w:p w:rsidR="00A97740" w:rsidRPr="00242858" w:rsidRDefault="00A97740" w:rsidP="00504292">
      <w:pPr>
        <w:jc w:val="both"/>
        <w:rPr>
          <w:rFonts w:ascii="PT Astra Serif" w:hAnsi="PT Astra Serif" w:cs="Arial"/>
          <w:color w:val="000000"/>
        </w:rPr>
      </w:pPr>
    </w:p>
    <w:p w:rsidR="00A97740" w:rsidRPr="00242858" w:rsidRDefault="00A97740" w:rsidP="00F22813">
      <w:pPr>
        <w:jc w:val="both"/>
        <w:rPr>
          <w:rFonts w:ascii="PT Astra Serif" w:hAnsi="PT Astra Serif" w:cs="Arial"/>
          <w:color w:val="000000"/>
        </w:rPr>
      </w:pPr>
    </w:p>
    <w:p w:rsidR="00A97740" w:rsidRPr="00242858" w:rsidRDefault="005F13DA">
      <w:pPr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242858">
        <w:rPr>
          <w:rFonts w:ascii="PT Astra Serif" w:hAnsi="PT Astra Serif" w:cs="Arial"/>
          <w:b/>
          <w:color w:val="000000"/>
          <w:sz w:val="28"/>
          <w:szCs w:val="28"/>
        </w:rPr>
        <w:t>Глав</w:t>
      </w:r>
      <w:r w:rsidR="00E152DA" w:rsidRPr="00242858">
        <w:rPr>
          <w:rFonts w:ascii="PT Astra Serif" w:hAnsi="PT Astra Serif" w:cs="Arial"/>
          <w:b/>
          <w:color w:val="000000"/>
          <w:sz w:val="28"/>
          <w:szCs w:val="28"/>
        </w:rPr>
        <w:t>а</w:t>
      </w:r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 xml:space="preserve"> города Ульяновска</w:t>
      </w:r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ab/>
      </w:r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ab/>
      </w:r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ab/>
        <w:t xml:space="preserve">    </w:t>
      </w:r>
      <w:r w:rsidR="00E152DA" w:rsidRPr="00242858">
        <w:rPr>
          <w:rFonts w:ascii="PT Astra Serif" w:hAnsi="PT Astra Serif" w:cs="Arial"/>
          <w:b/>
          <w:color w:val="000000"/>
          <w:sz w:val="28"/>
          <w:szCs w:val="28"/>
        </w:rPr>
        <w:t xml:space="preserve">                              </w:t>
      </w:r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 xml:space="preserve">  </w:t>
      </w:r>
      <w:proofErr w:type="spellStart"/>
      <w:r w:rsidR="00C56746" w:rsidRPr="00242858">
        <w:rPr>
          <w:rFonts w:ascii="PT Astra Serif" w:hAnsi="PT Astra Serif" w:cs="Arial"/>
          <w:b/>
          <w:color w:val="000000"/>
          <w:sz w:val="28"/>
          <w:szCs w:val="28"/>
        </w:rPr>
        <w:t>Д.А.Вавилин</w:t>
      </w:r>
      <w:proofErr w:type="spellEnd"/>
    </w:p>
    <w:p w:rsidR="00E40A25" w:rsidRPr="00242858" w:rsidRDefault="00E40A25">
      <w:pPr>
        <w:jc w:val="both"/>
        <w:rPr>
          <w:rFonts w:ascii="PT Astra Serif" w:hAnsi="PT Astra Serif" w:cs="Arial"/>
          <w:b/>
          <w:color w:val="000000"/>
        </w:rPr>
      </w:pPr>
    </w:p>
    <w:p w:rsidR="00BC3160" w:rsidRPr="00242858" w:rsidRDefault="00BC3160">
      <w:pPr>
        <w:jc w:val="both"/>
        <w:rPr>
          <w:rFonts w:ascii="PT Astra Serif" w:hAnsi="PT Astra Serif" w:cs="Arial"/>
          <w:b/>
          <w:color w:val="000000"/>
        </w:rPr>
      </w:pPr>
    </w:p>
    <w:p w:rsidR="00E95F10" w:rsidRPr="00242858" w:rsidRDefault="00703727">
      <w:pPr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242858">
        <w:rPr>
          <w:rFonts w:ascii="PT Astra Serif" w:hAnsi="PT Astra Serif" w:cs="Arial"/>
          <w:b/>
          <w:color w:val="000000"/>
          <w:sz w:val="28"/>
          <w:szCs w:val="28"/>
        </w:rPr>
        <w:t xml:space="preserve">Председатель Ульяновской </w:t>
      </w:r>
    </w:p>
    <w:p w:rsidR="008525BE" w:rsidRPr="00242858" w:rsidRDefault="00703727" w:rsidP="003B628F">
      <w:pPr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242858">
        <w:rPr>
          <w:rFonts w:ascii="PT Astra Serif" w:hAnsi="PT Astra Serif" w:cs="Arial"/>
          <w:b/>
          <w:color w:val="000000"/>
          <w:sz w:val="28"/>
          <w:szCs w:val="28"/>
        </w:rPr>
        <w:t>Городской Думы</w:t>
      </w:r>
      <w:r w:rsidR="005F13DA" w:rsidRPr="00242858">
        <w:rPr>
          <w:rFonts w:ascii="PT Astra Serif" w:hAnsi="PT Astra Serif" w:cs="Arial"/>
          <w:b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="005F13DA" w:rsidRPr="00242858">
        <w:rPr>
          <w:rFonts w:ascii="PT Astra Serif" w:hAnsi="PT Astra Serif" w:cs="Arial"/>
          <w:b/>
          <w:color w:val="000000"/>
          <w:sz w:val="28"/>
          <w:szCs w:val="28"/>
        </w:rPr>
        <w:t>И.В.Ножечкин</w:t>
      </w:r>
      <w:proofErr w:type="spellEnd"/>
    </w:p>
    <w:sectPr w:rsidR="008525BE" w:rsidRPr="00242858" w:rsidSect="007062B7">
      <w:headerReference w:type="default" r:id="rId7"/>
      <w:pgSz w:w="11906" w:h="16838"/>
      <w:pgMar w:top="1134" w:right="567" w:bottom="1134" w:left="1985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84" w:rsidRDefault="00C63784" w:rsidP="007062B7">
      <w:r>
        <w:separator/>
      </w:r>
    </w:p>
  </w:endnote>
  <w:endnote w:type="continuationSeparator" w:id="0">
    <w:p w:rsidR="00C63784" w:rsidRDefault="00C63784" w:rsidP="007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84" w:rsidRDefault="00C63784" w:rsidP="007062B7">
      <w:r>
        <w:separator/>
      </w:r>
    </w:p>
  </w:footnote>
  <w:footnote w:type="continuationSeparator" w:id="0">
    <w:p w:rsidR="00C63784" w:rsidRDefault="00C63784" w:rsidP="0070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B4" w:rsidRDefault="009A6EB4">
    <w:pPr>
      <w:pStyle w:val="ab"/>
      <w:jc w:val="center"/>
    </w:pPr>
  </w:p>
  <w:p w:rsidR="009A6EB4" w:rsidRDefault="009A6EB4">
    <w:pPr>
      <w:pStyle w:val="ab"/>
      <w:jc w:val="center"/>
    </w:pPr>
  </w:p>
  <w:p w:rsidR="009A6EB4" w:rsidRDefault="001A5183">
    <w:pPr>
      <w:pStyle w:val="ab"/>
      <w:jc w:val="center"/>
    </w:pPr>
    <w:sdt>
      <w:sdtPr>
        <w:id w:val="20218122"/>
        <w:docPartObj>
          <w:docPartGallery w:val="Page Numbers (Top of Page)"/>
          <w:docPartUnique/>
        </w:docPartObj>
      </w:sdtPr>
      <w:sdtEndPr/>
      <w:sdtContent>
        <w:r w:rsidR="005B079D">
          <w:fldChar w:fldCharType="begin"/>
        </w:r>
        <w:r w:rsidR="00ED439A">
          <w:instrText xml:space="preserve"> PAGE   \* MERGEFORMAT </w:instrText>
        </w:r>
        <w:r w:rsidR="005B079D">
          <w:fldChar w:fldCharType="separate"/>
        </w:r>
        <w:r>
          <w:rPr>
            <w:noProof/>
          </w:rPr>
          <w:t>2</w:t>
        </w:r>
        <w:r w:rsidR="005B079D">
          <w:rPr>
            <w:noProof/>
          </w:rPr>
          <w:fldChar w:fldCharType="end"/>
        </w:r>
      </w:sdtContent>
    </w:sdt>
  </w:p>
  <w:p w:rsidR="009A6EB4" w:rsidRDefault="009A6EB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40"/>
    <w:rsid w:val="00030079"/>
    <w:rsid w:val="00046AE7"/>
    <w:rsid w:val="00050D93"/>
    <w:rsid w:val="00067102"/>
    <w:rsid w:val="00067463"/>
    <w:rsid w:val="00076BC8"/>
    <w:rsid w:val="000801F8"/>
    <w:rsid w:val="00092216"/>
    <w:rsid w:val="000A6361"/>
    <w:rsid w:val="000C090A"/>
    <w:rsid w:val="000C0A92"/>
    <w:rsid w:val="000D2579"/>
    <w:rsid w:val="000E57C8"/>
    <w:rsid w:val="000F23F9"/>
    <w:rsid w:val="00101B53"/>
    <w:rsid w:val="001219D5"/>
    <w:rsid w:val="0015643F"/>
    <w:rsid w:val="00157FF0"/>
    <w:rsid w:val="00163273"/>
    <w:rsid w:val="00166622"/>
    <w:rsid w:val="00181221"/>
    <w:rsid w:val="00192941"/>
    <w:rsid w:val="001A3BB3"/>
    <w:rsid w:val="001A5183"/>
    <w:rsid w:val="001C1F99"/>
    <w:rsid w:val="001C5353"/>
    <w:rsid w:val="001C7727"/>
    <w:rsid w:val="001D41BF"/>
    <w:rsid w:val="001E0B5C"/>
    <w:rsid w:val="001E10DB"/>
    <w:rsid w:val="001E6FB4"/>
    <w:rsid w:val="00202525"/>
    <w:rsid w:val="00224A50"/>
    <w:rsid w:val="00231187"/>
    <w:rsid w:val="00234288"/>
    <w:rsid w:val="00235F5D"/>
    <w:rsid w:val="00242858"/>
    <w:rsid w:val="00250ADD"/>
    <w:rsid w:val="00253AC9"/>
    <w:rsid w:val="00293D40"/>
    <w:rsid w:val="00294465"/>
    <w:rsid w:val="002950E1"/>
    <w:rsid w:val="002A41B0"/>
    <w:rsid w:val="002B0D9C"/>
    <w:rsid w:val="002B36CD"/>
    <w:rsid w:val="002B5E35"/>
    <w:rsid w:val="002C4F79"/>
    <w:rsid w:val="002D1E86"/>
    <w:rsid w:val="002D5D27"/>
    <w:rsid w:val="002E0FDB"/>
    <w:rsid w:val="002F5F41"/>
    <w:rsid w:val="003236D6"/>
    <w:rsid w:val="00326619"/>
    <w:rsid w:val="00340C6B"/>
    <w:rsid w:val="00353575"/>
    <w:rsid w:val="003579FE"/>
    <w:rsid w:val="00357AE7"/>
    <w:rsid w:val="00365840"/>
    <w:rsid w:val="00365CB3"/>
    <w:rsid w:val="00377ED4"/>
    <w:rsid w:val="003833E8"/>
    <w:rsid w:val="00391EAF"/>
    <w:rsid w:val="0039472C"/>
    <w:rsid w:val="003A29D9"/>
    <w:rsid w:val="003A6290"/>
    <w:rsid w:val="003B3F83"/>
    <w:rsid w:val="003B628F"/>
    <w:rsid w:val="003C1BA1"/>
    <w:rsid w:val="003C49CE"/>
    <w:rsid w:val="00402E72"/>
    <w:rsid w:val="004069F9"/>
    <w:rsid w:val="0041518D"/>
    <w:rsid w:val="00435D4F"/>
    <w:rsid w:val="004723A2"/>
    <w:rsid w:val="004A1F04"/>
    <w:rsid w:val="004A2ADF"/>
    <w:rsid w:val="004A4435"/>
    <w:rsid w:val="004C7C1A"/>
    <w:rsid w:val="004D56D6"/>
    <w:rsid w:val="004F3825"/>
    <w:rsid w:val="00502C36"/>
    <w:rsid w:val="00504292"/>
    <w:rsid w:val="005073E5"/>
    <w:rsid w:val="00525ABA"/>
    <w:rsid w:val="0053273D"/>
    <w:rsid w:val="00550E53"/>
    <w:rsid w:val="00577914"/>
    <w:rsid w:val="005964FA"/>
    <w:rsid w:val="005B079D"/>
    <w:rsid w:val="005B5654"/>
    <w:rsid w:val="005C2D93"/>
    <w:rsid w:val="005C74DF"/>
    <w:rsid w:val="005E5225"/>
    <w:rsid w:val="005E5A0B"/>
    <w:rsid w:val="005F13DA"/>
    <w:rsid w:val="005F53C5"/>
    <w:rsid w:val="0060481D"/>
    <w:rsid w:val="00607F82"/>
    <w:rsid w:val="00622D34"/>
    <w:rsid w:val="00636C92"/>
    <w:rsid w:val="006374BF"/>
    <w:rsid w:val="006479AF"/>
    <w:rsid w:val="00651415"/>
    <w:rsid w:val="00655770"/>
    <w:rsid w:val="00663A48"/>
    <w:rsid w:val="0067103E"/>
    <w:rsid w:val="00672161"/>
    <w:rsid w:val="00672686"/>
    <w:rsid w:val="00681107"/>
    <w:rsid w:val="00687347"/>
    <w:rsid w:val="00687646"/>
    <w:rsid w:val="00691F9B"/>
    <w:rsid w:val="00694B0E"/>
    <w:rsid w:val="006A6A79"/>
    <w:rsid w:val="006D2AB5"/>
    <w:rsid w:val="006E66F3"/>
    <w:rsid w:val="006F3C63"/>
    <w:rsid w:val="00703727"/>
    <w:rsid w:val="007062B7"/>
    <w:rsid w:val="007079A4"/>
    <w:rsid w:val="00712561"/>
    <w:rsid w:val="00714775"/>
    <w:rsid w:val="00743A4B"/>
    <w:rsid w:val="00760E1C"/>
    <w:rsid w:val="007626CF"/>
    <w:rsid w:val="00763B33"/>
    <w:rsid w:val="00764976"/>
    <w:rsid w:val="00783DFB"/>
    <w:rsid w:val="007A14B0"/>
    <w:rsid w:val="007E2FB5"/>
    <w:rsid w:val="00810B19"/>
    <w:rsid w:val="00830989"/>
    <w:rsid w:val="0084200D"/>
    <w:rsid w:val="00847B73"/>
    <w:rsid w:val="008525BE"/>
    <w:rsid w:val="008612D2"/>
    <w:rsid w:val="00861C3D"/>
    <w:rsid w:val="00874F86"/>
    <w:rsid w:val="0087595D"/>
    <w:rsid w:val="008766FB"/>
    <w:rsid w:val="008A5902"/>
    <w:rsid w:val="008D0200"/>
    <w:rsid w:val="008D5BDB"/>
    <w:rsid w:val="008E3354"/>
    <w:rsid w:val="008F4EFB"/>
    <w:rsid w:val="00902801"/>
    <w:rsid w:val="0092386E"/>
    <w:rsid w:val="00932761"/>
    <w:rsid w:val="00935F5B"/>
    <w:rsid w:val="009459A6"/>
    <w:rsid w:val="00963548"/>
    <w:rsid w:val="00964A84"/>
    <w:rsid w:val="00987294"/>
    <w:rsid w:val="009A6EB4"/>
    <w:rsid w:val="00A10B0B"/>
    <w:rsid w:val="00A11A48"/>
    <w:rsid w:val="00A17FB5"/>
    <w:rsid w:val="00A37C87"/>
    <w:rsid w:val="00A42624"/>
    <w:rsid w:val="00A51B9F"/>
    <w:rsid w:val="00A65B1F"/>
    <w:rsid w:val="00A67A2F"/>
    <w:rsid w:val="00A71F3A"/>
    <w:rsid w:val="00A94C73"/>
    <w:rsid w:val="00A97737"/>
    <w:rsid w:val="00A97740"/>
    <w:rsid w:val="00AA4EFB"/>
    <w:rsid w:val="00AB7E22"/>
    <w:rsid w:val="00AC51C9"/>
    <w:rsid w:val="00AC6547"/>
    <w:rsid w:val="00AC688D"/>
    <w:rsid w:val="00AD4575"/>
    <w:rsid w:val="00AF2965"/>
    <w:rsid w:val="00AF4FD7"/>
    <w:rsid w:val="00AF794B"/>
    <w:rsid w:val="00B03797"/>
    <w:rsid w:val="00B42903"/>
    <w:rsid w:val="00B51C5E"/>
    <w:rsid w:val="00B522ED"/>
    <w:rsid w:val="00B52D68"/>
    <w:rsid w:val="00B5536F"/>
    <w:rsid w:val="00B5690E"/>
    <w:rsid w:val="00B67016"/>
    <w:rsid w:val="00B8250E"/>
    <w:rsid w:val="00BA7BDE"/>
    <w:rsid w:val="00BB1F23"/>
    <w:rsid w:val="00BC22FF"/>
    <w:rsid w:val="00BC3160"/>
    <w:rsid w:val="00BC627C"/>
    <w:rsid w:val="00BE00FD"/>
    <w:rsid w:val="00BF0865"/>
    <w:rsid w:val="00C00272"/>
    <w:rsid w:val="00C0334A"/>
    <w:rsid w:val="00C03BCE"/>
    <w:rsid w:val="00C05E3F"/>
    <w:rsid w:val="00C07384"/>
    <w:rsid w:val="00C12838"/>
    <w:rsid w:val="00C14A56"/>
    <w:rsid w:val="00C20C33"/>
    <w:rsid w:val="00C34BF8"/>
    <w:rsid w:val="00C36CFA"/>
    <w:rsid w:val="00C41038"/>
    <w:rsid w:val="00C45E93"/>
    <w:rsid w:val="00C56746"/>
    <w:rsid w:val="00C63784"/>
    <w:rsid w:val="00C66F56"/>
    <w:rsid w:val="00C7389E"/>
    <w:rsid w:val="00C825C3"/>
    <w:rsid w:val="00C858E3"/>
    <w:rsid w:val="00C90FB9"/>
    <w:rsid w:val="00CA723E"/>
    <w:rsid w:val="00CC17D2"/>
    <w:rsid w:val="00CC7D19"/>
    <w:rsid w:val="00CD0538"/>
    <w:rsid w:val="00CE1268"/>
    <w:rsid w:val="00D02F8A"/>
    <w:rsid w:val="00D04A3E"/>
    <w:rsid w:val="00D35785"/>
    <w:rsid w:val="00D541E3"/>
    <w:rsid w:val="00D56C25"/>
    <w:rsid w:val="00D57BF0"/>
    <w:rsid w:val="00D81CA0"/>
    <w:rsid w:val="00D85F9F"/>
    <w:rsid w:val="00D93739"/>
    <w:rsid w:val="00DA283D"/>
    <w:rsid w:val="00DA7193"/>
    <w:rsid w:val="00DC208F"/>
    <w:rsid w:val="00DD40EF"/>
    <w:rsid w:val="00DF5209"/>
    <w:rsid w:val="00DF6E48"/>
    <w:rsid w:val="00DF6F3C"/>
    <w:rsid w:val="00E0325E"/>
    <w:rsid w:val="00E152DA"/>
    <w:rsid w:val="00E165BA"/>
    <w:rsid w:val="00E275CA"/>
    <w:rsid w:val="00E35B25"/>
    <w:rsid w:val="00E40A25"/>
    <w:rsid w:val="00E55864"/>
    <w:rsid w:val="00E67E8D"/>
    <w:rsid w:val="00E7515C"/>
    <w:rsid w:val="00E76755"/>
    <w:rsid w:val="00E819B8"/>
    <w:rsid w:val="00E825D8"/>
    <w:rsid w:val="00E87C1C"/>
    <w:rsid w:val="00E95F10"/>
    <w:rsid w:val="00EB18DA"/>
    <w:rsid w:val="00EB349E"/>
    <w:rsid w:val="00EB5840"/>
    <w:rsid w:val="00EC1E61"/>
    <w:rsid w:val="00EC36E7"/>
    <w:rsid w:val="00EC476F"/>
    <w:rsid w:val="00EC496F"/>
    <w:rsid w:val="00ED1BB5"/>
    <w:rsid w:val="00ED33B4"/>
    <w:rsid w:val="00ED4352"/>
    <w:rsid w:val="00ED439A"/>
    <w:rsid w:val="00ED76AC"/>
    <w:rsid w:val="00F15445"/>
    <w:rsid w:val="00F16DEE"/>
    <w:rsid w:val="00F17E3E"/>
    <w:rsid w:val="00F22813"/>
    <w:rsid w:val="00F235E8"/>
    <w:rsid w:val="00F37A7F"/>
    <w:rsid w:val="00F50DBC"/>
    <w:rsid w:val="00F73B1B"/>
    <w:rsid w:val="00F95505"/>
    <w:rsid w:val="00FB0259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E13D"/>
  <w15:docId w15:val="{08B80065-1829-4AAC-8F5F-22C412B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B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2858"/>
    <w:pPr>
      <w:keepNext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8525BE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C3BBE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14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4A56"/>
    <w:pPr>
      <w:spacing w:after="140" w:line="288" w:lineRule="auto"/>
    </w:pPr>
  </w:style>
  <w:style w:type="paragraph" w:styleId="a4">
    <w:name w:val="List"/>
    <w:basedOn w:val="a3"/>
    <w:rsid w:val="00C14A56"/>
    <w:rPr>
      <w:rFonts w:cs="Mangal"/>
    </w:rPr>
  </w:style>
  <w:style w:type="paragraph" w:styleId="a5">
    <w:name w:val="Title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14A56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19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D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2">
    <w:name w:val="Body Text Indent 2"/>
    <w:basedOn w:val="a"/>
    <w:link w:val="20"/>
    <w:rsid w:val="00DC208F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20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06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6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0C090A"/>
    <w:rPr>
      <w:color w:val="106BBE"/>
    </w:rPr>
  </w:style>
  <w:style w:type="paragraph" w:styleId="af0">
    <w:name w:val="No Spacing"/>
    <w:uiPriority w:val="1"/>
    <w:qFormat/>
    <w:rsid w:val="00353575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F22813"/>
    <w:pPr>
      <w:spacing w:before="100" w:beforeAutospacing="1" w:after="100" w:afterAutospacing="1"/>
    </w:pPr>
    <w:rPr>
      <w:color w:val="auto"/>
    </w:rPr>
  </w:style>
  <w:style w:type="character" w:styleId="af1">
    <w:name w:val="Hyperlink"/>
    <w:basedOn w:val="a0"/>
    <w:uiPriority w:val="99"/>
    <w:semiHidden/>
    <w:unhideWhenUsed/>
    <w:rsid w:val="00BB1F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52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8525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8525BE"/>
  </w:style>
  <w:style w:type="paragraph" w:customStyle="1" w:styleId="s3">
    <w:name w:val="s_3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9">
    <w:name w:val="s_9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C36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42858"/>
    <w:rPr>
      <w:rFonts w:ascii="Calibri Light" w:eastAsia="Times New Roman" w:hAnsi="Calibri Light" w:cs="Times New Roman"/>
      <w:b/>
      <w:bCs/>
      <w:color w:val="000000"/>
      <w:sz w:val="26"/>
      <w:szCs w:val="26"/>
      <w:lang w:val="x-none" w:eastAsia="x-none"/>
    </w:rPr>
  </w:style>
  <w:style w:type="paragraph" w:customStyle="1" w:styleId="ConsPlusNormal">
    <w:name w:val="ConsPlusNormal"/>
    <w:link w:val="ConsPlusNormal1"/>
    <w:uiPriority w:val="99"/>
    <w:qFormat/>
    <w:rsid w:val="0024285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A5183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3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79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6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68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2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7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9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1193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Белоусова И.А.</cp:lastModifiedBy>
  <cp:revision>2</cp:revision>
  <cp:lastPrinted>2022-06-29T10:48:00Z</cp:lastPrinted>
  <dcterms:created xsi:type="dcterms:W3CDTF">2022-06-30T07:17:00Z</dcterms:created>
  <dcterms:modified xsi:type="dcterms:W3CDTF">2022-06-30T07:17:00Z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