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1C" w:rsidRDefault="001E031C" w:rsidP="001E031C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1E031C" w:rsidRDefault="001E031C" w:rsidP="001E031C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1E031C" w:rsidRDefault="001E031C" w:rsidP="001E031C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1E031C" w:rsidRDefault="001E031C" w:rsidP="001E031C">
      <w:pPr>
        <w:spacing w:after="0" w:line="240" w:lineRule="auto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</w:t>
      </w:r>
    </w:p>
    <w:p w:rsidR="001E031C" w:rsidRDefault="001E031C" w:rsidP="001E031C">
      <w:pPr>
        <w:spacing w:after="0"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1E031C" w:rsidRPr="001E031C" w:rsidRDefault="001E031C" w:rsidP="001E031C">
      <w:pPr>
        <w:spacing w:after="0" w:line="240" w:lineRule="auto"/>
        <w:rPr>
          <w:rFonts w:ascii="PT Astra Serif" w:hAnsi="PT Astra Serif"/>
          <w:szCs w:val="28"/>
        </w:rPr>
      </w:pPr>
      <w:r w:rsidRPr="001E031C">
        <w:rPr>
          <w:szCs w:val="28"/>
        </w:rPr>
        <w:t xml:space="preserve"> </w:t>
      </w:r>
      <w:proofErr w:type="gramStart"/>
      <w:r w:rsidRPr="001E031C">
        <w:rPr>
          <w:rFonts w:ascii="PT Astra Serif" w:hAnsi="PT Astra Serif"/>
          <w:szCs w:val="28"/>
        </w:rPr>
        <w:t>от</w:t>
      </w:r>
      <w:r w:rsidRPr="001E031C">
        <w:rPr>
          <w:szCs w:val="28"/>
        </w:rPr>
        <w:t xml:space="preserve">  </w:t>
      </w:r>
      <w:r w:rsidRPr="001E031C">
        <w:rPr>
          <w:rFonts w:ascii="PT Astra Serif" w:hAnsi="PT Astra Serif"/>
          <w:szCs w:val="28"/>
        </w:rPr>
        <w:t>18.12.2024</w:t>
      </w:r>
      <w:proofErr w:type="gramEnd"/>
      <w:r w:rsidRPr="001E031C">
        <w:rPr>
          <w:rFonts w:ascii="PT Astra Serif" w:hAnsi="PT Astra Serif"/>
          <w:szCs w:val="28"/>
        </w:rPr>
        <w:t xml:space="preserve">                                                                       </w:t>
      </w:r>
      <w:r w:rsidRPr="001E031C">
        <w:rPr>
          <w:rFonts w:ascii="PT Astra Serif" w:hAnsi="PT Astra Serif"/>
          <w:szCs w:val="28"/>
        </w:rPr>
        <w:t xml:space="preserve">                           № 162</w:t>
      </w:r>
    </w:p>
    <w:p w:rsidR="001E031C" w:rsidRDefault="001E031C" w:rsidP="001E031C">
      <w:pPr>
        <w:spacing w:after="0" w:line="240" w:lineRule="auto"/>
        <w:jc w:val="center"/>
        <w:rPr>
          <w:rFonts w:ascii="Times New Roman CYR" w:hAnsi="Times New Roman CYR"/>
          <w:sz w:val="16"/>
          <w:szCs w:val="16"/>
        </w:rPr>
      </w:pPr>
    </w:p>
    <w:p w:rsidR="008473C7" w:rsidRPr="00B2344F" w:rsidRDefault="008473C7" w:rsidP="008473C7">
      <w:pPr>
        <w:spacing w:after="0" w:line="240" w:lineRule="auto"/>
        <w:rPr>
          <w:rFonts w:ascii="PT Astra Serif" w:hAnsi="PT Astra Serif"/>
          <w:bCs/>
        </w:rPr>
      </w:pP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</w:r>
      <w:r w:rsidRPr="00B2344F">
        <w:rPr>
          <w:rFonts w:ascii="PT Astra Serif" w:hAnsi="PT Astra Serif"/>
        </w:rPr>
        <w:tab/>
        <w:t xml:space="preserve">                                                                                                             </w:t>
      </w:r>
    </w:p>
    <w:p w:rsidR="001E031C" w:rsidRDefault="001E031C" w:rsidP="00B234BD">
      <w:pPr>
        <w:autoSpaceDE w:val="0"/>
        <w:spacing w:after="0" w:line="240" w:lineRule="auto"/>
        <w:jc w:val="center"/>
        <w:rPr>
          <w:rFonts w:ascii="PT Astra Serif" w:eastAsia="Times New Roman" w:hAnsi="PT Astra Serif"/>
          <w:b/>
          <w:szCs w:val="28"/>
        </w:rPr>
      </w:pPr>
    </w:p>
    <w:p w:rsidR="00B234BD" w:rsidRDefault="00B234BD" w:rsidP="00B234BD">
      <w:pPr>
        <w:autoSpaceDE w:val="0"/>
        <w:spacing w:after="0" w:line="240" w:lineRule="auto"/>
        <w:jc w:val="center"/>
        <w:rPr>
          <w:rFonts w:ascii="PT Astra Serif" w:eastAsia="Times New Roman" w:hAnsi="PT Astra Serif"/>
          <w:b/>
          <w:szCs w:val="28"/>
        </w:rPr>
      </w:pPr>
      <w:bookmarkStart w:id="0" w:name="_GoBack"/>
      <w:bookmarkEnd w:id="0"/>
      <w:r>
        <w:rPr>
          <w:rFonts w:ascii="PT Astra Serif" w:eastAsia="Times New Roman" w:hAnsi="PT Astra Serif"/>
          <w:b/>
          <w:szCs w:val="28"/>
        </w:rPr>
        <w:t>Об одобрении проекта решения Ульяновской Городской Думы</w:t>
      </w:r>
    </w:p>
    <w:p w:rsidR="00B234BD" w:rsidRDefault="00B234BD" w:rsidP="00B234BD">
      <w:pPr>
        <w:autoSpaceDE w:val="0"/>
        <w:spacing w:after="0" w:line="240" w:lineRule="auto"/>
        <w:jc w:val="center"/>
        <w:rPr>
          <w:rFonts w:ascii="PT Astra Serif" w:eastAsia="Times New Roman" w:hAnsi="PT Astra Serif"/>
          <w:b/>
          <w:szCs w:val="28"/>
        </w:rPr>
      </w:pPr>
      <w:r>
        <w:rPr>
          <w:rFonts w:ascii="PT Astra Serif" w:eastAsia="Times New Roman" w:hAnsi="PT Astra Serif"/>
          <w:b/>
          <w:szCs w:val="28"/>
        </w:rPr>
        <w:t xml:space="preserve">«О внесении изменений в Устав муниципального образования </w:t>
      </w:r>
    </w:p>
    <w:p w:rsidR="00B234BD" w:rsidRDefault="00B234BD" w:rsidP="00B234BD">
      <w:pPr>
        <w:autoSpaceDE w:val="0"/>
        <w:spacing w:after="0" w:line="240" w:lineRule="auto"/>
        <w:jc w:val="center"/>
        <w:rPr>
          <w:rFonts w:ascii="PT Astra Serif" w:eastAsia="Times New Roman" w:hAnsi="PT Astra Serif"/>
          <w:b/>
          <w:szCs w:val="28"/>
        </w:rPr>
      </w:pPr>
      <w:r>
        <w:rPr>
          <w:rFonts w:ascii="PT Astra Serif" w:eastAsia="Times New Roman" w:hAnsi="PT Astra Serif"/>
          <w:b/>
          <w:szCs w:val="28"/>
        </w:rPr>
        <w:t xml:space="preserve">«город Ульяновск» </w:t>
      </w:r>
    </w:p>
    <w:p w:rsidR="00B234BD" w:rsidRDefault="00B234BD" w:rsidP="00B234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b/>
          <w:szCs w:val="28"/>
        </w:rPr>
      </w:pPr>
    </w:p>
    <w:p w:rsidR="00B234BD" w:rsidRDefault="00B234BD" w:rsidP="00B234B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PT Astra Serif" w:eastAsia="Arial" w:hAnsi="PT Astra Serif"/>
          <w:szCs w:val="28"/>
        </w:rPr>
      </w:pPr>
      <w:r>
        <w:rPr>
          <w:rFonts w:ascii="PT Astra Serif" w:eastAsia="Arial" w:hAnsi="PT Astra Serif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Ульяновск», Ульяновская Городская Дума </w:t>
      </w:r>
    </w:p>
    <w:p w:rsidR="00B234BD" w:rsidRDefault="00B234BD" w:rsidP="00B234BD">
      <w:pPr>
        <w:adjustRightInd w:val="0"/>
        <w:spacing w:after="0" w:line="240" w:lineRule="auto"/>
        <w:jc w:val="both"/>
        <w:rPr>
          <w:rFonts w:ascii="PT Astra Serif" w:eastAsia="Times New Roman" w:hAnsi="PT Astra Serif"/>
          <w:szCs w:val="28"/>
        </w:rPr>
      </w:pPr>
      <w:r>
        <w:rPr>
          <w:rFonts w:ascii="PT Astra Serif" w:eastAsia="Times New Roman" w:hAnsi="PT Astra Serif"/>
          <w:szCs w:val="28"/>
        </w:rPr>
        <w:t>РЕШИЛА:</w:t>
      </w:r>
    </w:p>
    <w:p w:rsidR="00B234BD" w:rsidRDefault="00B234BD" w:rsidP="00B234BD">
      <w:pPr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Cs w:val="28"/>
        </w:rPr>
      </w:pPr>
    </w:p>
    <w:p w:rsidR="00B234BD" w:rsidRDefault="00B234BD" w:rsidP="00B234BD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Cs w:val="28"/>
        </w:rPr>
      </w:pPr>
      <w:r>
        <w:rPr>
          <w:rFonts w:ascii="PT Astra Serif" w:eastAsia="Times New Roman" w:hAnsi="PT Astra Serif"/>
          <w:bCs/>
          <w:szCs w:val="28"/>
        </w:rPr>
        <w:t>1. Одобрить прилагаемый проект решения Ульяновской Городской Думы «О внесении изменений в Устав муниципального образования «город Ульяновск».</w:t>
      </w:r>
    </w:p>
    <w:p w:rsidR="00B234BD" w:rsidRDefault="00B234BD" w:rsidP="00B234BD">
      <w:pPr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r>
        <w:rPr>
          <w:rFonts w:ascii="PT Astra Serif" w:eastAsia="Times New Roman" w:hAnsi="PT Astra Serif"/>
          <w:bCs/>
          <w:szCs w:val="28"/>
        </w:rPr>
        <w:t xml:space="preserve">2. </w:t>
      </w:r>
      <w:r>
        <w:rPr>
          <w:rFonts w:ascii="PT Astra Serif" w:hAnsi="PT Astra Serif"/>
        </w:rPr>
        <w:t>Настоящее решение вступает в силу со дня его подписания, подлежит опубликованию в газете «Ульяновск сегодня» и размещению на официальном сайте Ульяновской Городской Думы в информационно-телекоммуникационной сети «Интернет».</w:t>
      </w:r>
    </w:p>
    <w:p w:rsidR="00B234BD" w:rsidRDefault="00B234BD" w:rsidP="00B234B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rPr>
          <w:rFonts w:ascii="PT Astra Serif" w:eastAsia="Times New Roman" w:hAnsi="PT Astra Serif"/>
          <w:color w:val="000000"/>
          <w:szCs w:val="28"/>
        </w:rPr>
      </w:pPr>
    </w:p>
    <w:p w:rsidR="00B234BD" w:rsidRDefault="00B234BD" w:rsidP="00B234B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rPr>
          <w:rFonts w:ascii="PT Astra Serif" w:eastAsia="Times New Roman" w:hAnsi="PT Astra Serif"/>
          <w:color w:val="000000"/>
          <w:szCs w:val="28"/>
        </w:rPr>
      </w:pPr>
    </w:p>
    <w:p w:rsidR="00B234BD" w:rsidRDefault="00B234BD" w:rsidP="00B234BD">
      <w:pPr>
        <w:suppressAutoHyphens/>
        <w:autoSpaceDE w:val="0"/>
        <w:spacing w:after="0" w:line="240" w:lineRule="auto"/>
        <w:jc w:val="both"/>
        <w:rPr>
          <w:rFonts w:ascii="PT Astra Serif" w:eastAsia="Arial" w:hAnsi="PT Astra Serif"/>
          <w:b/>
          <w:szCs w:val="28"/>
        </w:rPr>
      </w:pPr>
      <w:r>
        <w:rPr>
          <w:rFonts w:ascii="PT Astra Serif" w:eastAsia="Arial" w:hAnsi="PT Astra Serif"/>
          <w:b/>
          <w:szCs w:val="28"/>
        </w:rPr>
        <w:t xml:space="preserve">Председатель Ульяновской </w:t>
      </w:r>
    </w:p>
    <w:p w:rsidR="00B234BD" w:rsidRDefault="00B234BD" w:rsidP="00B234BD">
      <w:pPr>
        <w:suppressAutoHyphens/>
        <w:autoSpaceDE w:val="0"/>
        <w:spacing w:after="0" w:line="240" w:lineRule="auto"/>
        <w:jc w:val="both"/>
        <w:rPr>
          <w:rFonts w:ascii="PT Astra Serif" w:eastAsia="Arial" w:hAnsi="PT Astra Serif"/>
          <w:b/>
          <w:szCs w:val="28"/>
        </w:rPr>
      </w:pPr>
      <w:r>
        <w:rPr>
          <w:rFonts w:ascii="PT Astra Serif" w:eastAsia="Arial" w:hAnsi="PT Astra Serif"/>
          <w:b/>
          <w:szCs w:val="28"/>
        </w:rPr>
        <w:t>Городской Думы</w:t>
      </w:r>
      <w:r>
        <w:rPr>
          <w:rFonts w:ascii="PT Astra Serif" w:eastAsia="Arial" w:hAnsi="PT Astra Serif"/>
          <w:b/>
          <w:szCs w:val="28"/>
        </w:rPr>
        <w:tab/>
      </w:r>
      <w:r>
        <w:rPr>
          <w:rFonts w:ascii="PT Astra Serif" w:eastAsia="Arial" w:hAnsi="PT Astra Serif"/>
          <w:b/>
          <w:szCs w:val="28"/>
        </w:rPr>
        <w:tab/>
      </w:r>
      <w:r>
        <w:rPr>
          <w:rFonts w:ascii="PT Astra Serif" w:eastAsia="Arial" w:hAnsi="PT Astra Serif"/>
          <w:b/>
          <w:szCs w:val="28"/>
        </w:rPr>
        <w:tab/>
      </w:r>
      <w:r>
        <w:rPr>
          <w:rFonts w:ascii="PT Astra Serif" w:eastAsia="Arial" w:hAnsi="PT Astra Serif"/>
          <w:b/>
          <w:szCs w:val="28"/>
        </w:rPr>
        <w:tab/>
      </w:r>
      <w:r>
        <w:rPr>
          <w:rFonts w:ascii="PT Astra Serif" w:eastAsia="Arial" w:hAnsi="PT Astra Serif"/>
          <w:b/>
          <w:szCs w:val="28"/>
        </w:rPr>
        <w:tab/>
        <w:t xml:space="preserve">                             </w:t>
      </w:r>
      <w:proofErr w:type="spellStart"/>
      <w:r>
        <w:rPr>
          <w:rFonts w:ascii="PT Astra Serif" w:eastAsia="Arial" w:hAnsi="PT Astra Serif"/>
          <w:b/>
          <w:szCs w:val="28"/>
        </w:rPr>
        <w:t>И.В.Ножечкин</w:t>
      </w:r>
      <w:proofErr w:type="spellEnd"/>
      <w:r>
        <w:rPr>
          <w:rFonts w:ascii="PT Astra Serif" w:eastAsia="Arial" w:hAnsi="PT Astra Serif"/>
          <w:b/>
          <w:szCs w:val="28"/>
        </w:rPr>
        <w:t xml:space="preserve">   </w:t>
      </w:r>
    </w:p>
    <w:p w:rsidR="00B234BD" w:rsidRDefault="00B234BD" w:rsidP="00B234BD">
      <w:pPr>
        <w:suppressAutoHyphens/>
        <w:autoSpaceDE w:val="0"/>
        <w:spacing w:after="0" w:line="240" w:lineRule="auto"/>
        <w:jc w:val="both"/>
        <w:rPr>
          <w:rFonts w:eastAsia="Arial"/>
          <w:b/>
          <w:szCs w:val="28"/>
        </w:rPr>
      </w:pPr>
    </w:p>
    <w:p w:rsidR="00B234BD" w:rsidRDefault="00B234BD" w:rsidP="00B234BD">
      <w:pPr>
        <w:suppressAutoHyphens/>
        <w:autoSpaceDE w:val="0"/>
        <w:spacing w:after="0" w:line="240" w:lineRule="auto"/>
        <w:jc w:val="both"/>
        <w:rPr>
          <w:rFonts w:eastAsia="Arial"/>
          <w:szCs w:val="28"/>
        </w:rPr>
      </w:pPr>
    </w:p>
    <w:p w:rsidR="00B234BD" w:rsidRDefault="00B234BD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B234BD" w:rsidRDefault="00B234BD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B234BD" w:rsidRDefault="00B234BD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  <w:sectPr w:rsidR="00B234BD" w:rsidSect="00B7701D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234BD" w:rsidRPr="00B234BD" w:rsidRDefault="00B234BD" w:rsidP="00B23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left="5664" w:firstLine="709"/>
        <w:jc w:val="both"/>
        <w:rPr>
          <w:rFonts w:ascii="PT Astra Serif" w:eastAsia="Times New Roman" w:hAnsi="PT Astra Serif" w:cs="Times New Roman"/>
          <w:szCs w:val="28"/>
        </w:rPr>
      </w:pPr>
      <w:r w:rsidRPr="00B234BD">
        <w:rPr>
          <w:rFonts w:ascii="PT Astra Serif" w:eastAsia="Times New Roman" w:hAnsi="PT Astra Serif" w:cs="Times New Roman"/>
          <w:szCs w:val="28"/>
        </w:rPr>
        <w:lastRenderedPageBreak/>
        <w:t xml:space="preserve">Приложение </w:t>
      </w:r>
    </w:p>
    <w:p w:rsidR="00B234BD" w:rsidRDefault="00B234BD" w:rsidP="00B23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left="5664" w:firstLine="709"/>
        <w:jc w:val="both"/>
        <w:rPr>
          <w:rFonts w:ascii="PT Astra Serif" w:eastAsia="Times New Roman" w:hAnsi="PT Astra Serif" w:cs="Times New Roman"/>
          <w:szCs w:val="28"/>
        </w:rPr>
      </w:pPr>
      <w:r w:rsidRPr="00B234BD">
        <w:rPr>
          <w:rFonts w:ascii="PT Astra Serif" w:eastAsia="Times New Roman" w:hAnsi="PT Astra Serif" w:cs="Times New Roman"/>
          <w:szCs w:val="28"/>
        </w:rPr>
        <w:t xml:space="preserve">к решению Ульяновской </w:t>
      </w:r>
    </w:p>
    <w:p w:rsidR="00B234BD" w:rsidRDefault="00B234BD" w:rsidP="00B23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left="5664" w:firstLine="709"/>
        <w:jc w:val="both"/>
        <w:rPr>
          <w:rFonts w:ascii="PT Astra Serif" w:eastAsia="Times New Roman" w:hAnsi="PT Astra Serif" w:cs="Times New Roman"/>
          <w:szCs w:val="28"/>
        </w:rPr>
      </w:pPr>
      <w:r w:rsidRPr="00B234BD">
        <w:rPr>
          <w:rFonts w:ascii="PT Astra Serif" w:eastAsia="Times New Roman" w:hAnsi="PT Astra Serif" w:cs="Times New Roman"/>
          <w:szCs w:val="28"/>
        </w:rPr>
        <w:t xml:space="preserve">Городской Думы </w:t>
      </w:r>
    </w:p>
    <w:p w:rsidR="00B234BD" w:rsidRPr="00B234BD" w:rsidRDefault="00B234BD" w:rsidP="00B234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left="5664" w:firstLine="709"/>
        <w:jc w:val="both"/>
        <w:rPr>
          <w:rFonts w:ascii="PT Astra Serif" w:eastAsia="Times New Roman" w:hAnsi="PT Astra Serif" w:cs="Times New Roman"/>
          <w:szCs w:val="28"/>
        </w:rPr>
      </w:pPr>
      <w:proofErr w:type="gramStart"/>
      <w:r>
        <w:rPr>
          <w:rFonts w:ascii="PT Astra Serif" w:eastAsia="Times New Roman" w:hAnsi="PT Astra Serif" w:cs="Times New Roman"/>
          <w:szCs w:val="28"/>
        </w:rPr>
        <w:t xml:space="preserve">от </w:t>
      </w:r>
      <w:r w:rsidR="008473C7">
        <w:rPr>
          <w:rFonts w:ascii="PT Astra Serif" w:eastAsia="Times New Roman" w:hAnsi="PT Astra Serif" w:cs="Times New Roman"/>
          <w:szCs w:val="28"/>
        </w:rPr>
        <w:t xml:space="preserve"> 18.12.2024</w:t>
      </w:r>
      <w:proofErr w:type="gramEnd"/>
      <w:r w:rsidR="008473C7">
        <w:rPr>
          <w:rFonts w:ascii="PT Astra Serif" w:eastAsia="Times New Roman" w:hAnsi="PT Astra Serif" w:cs="Times New Roman"/>
          <w:szCs w:val="28"/>
        </w:rPr>
        <w:t xml:space="preserve"> № 162</w:t>
      </w:r>
    </w:p>
    <w:p w:rsidR="00B234BD" w:rsidRDefault="00B234BD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B25A06" w:rsidRPr="00A31DC8" w:rsidRDefault="00B25A06" w:rsidP="00B25A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A31DC8">
        <w:rPr>
          <w:rFonts w:ascii="PT Astra Serif" w:eastAsia="Times New Roman" w:hAnsi="PT Astra Serif" w:cs="Times New Roman"/>
          <w:sz w:val="24"/>
          <w:szCs w:val="24"/>
        </w:rPr>
        <w:t>Проект</w:t>
      </w:r>
    </w:p>
    <w:p w:rsidR="00B25A06" w:rsidRPr="00A31DC8" w:rsidRDefault="00B25A06" w:rsidP="00B25A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B25A06" w:rsidRPr="00A31DC8" w:rsidRDefault="00B25A06" w:rsidP="00B25A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eastAsia="Times New Roman" w:hAnsi="PT Astra Serif" w:cs="Times New Roman"/>
          <w:szCs w:val="28"/>
        </w:rPr>
      </w:pPr>
    </w:p>
    <w:p w:rsidR="00B25A06" w:rsidRPr="00A31DC8" w:rsidRDefault="00B25A06" w:rsidP="00B25A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eastAsia="Times New Roman" w:hAnsi="PT Astra Serif" w:cs="Times New Roman"/>
          <w:szCs w:val="28"/>
        </w:rPr>
      </w:pPr>
      <w:r w:rsidRPr="00A31DC8">
        <w:rPr>
          <w:rFonts w:ascii="PT Astra Serif" w:eastAsia="Times New Roman" w:hAnsi="PT Astra Serif" w:cs="Times New Roman"/>
          <w:szCs w:val="28"/>
        </w:rPr>
        <w:t>УЛЬЯНОВСКАЯ ГОРОДСКАЯ ДУМА</w:t>
      </w:r>
    </w:p>
    <w:p w:rsidR="00B25A06" w:rsidRPr="00A31DC8" w:rsidRDefault="00B25A06" w:rsidP="00B25A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Cs w:val="28"/>
        </w:rPr>
      </w:pPr>
    </w:p>
    <w:p w:rsidR="00B25A06" w:rsidRPr="00A31DC8" w:rsidRDefault="00B25A06" w:rsidP="00B25A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eastAsia="Times New Roman" w:hAnsi="PT Astra Serif" w:cs="Times New Roman"/>
          <w:szCs w:val="28"/>
        </w:rPr>
      </w:pPr>
      <w:r w:rsidRPr="00A31DC8">
        <w:rPr>
          <w:rFonts w:ascii="PT Astra Serif" w:eastAsia="Times New Roman" w:hAnsi="PT Astra Serif" w:cs="Times New Roman"/>
          <w:szCs w:val="28"/>
        </w:rPr>
        <w:t>РЕШЕНИЕ</w:t>
      </w:r>
    </w:p>
    <w:p w:rsidR="00B25A06" w:rsidRPr="00A31DC8" w:rsidRDefault="00B25A06" w:rsidP="00B25A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jc w:val="center"/>
        <w:rPr>
          <w:rFonts w:ascii="PT Astra Serif" w:eastAsia="Times New Roman" w:hAnsi="PT Astra Serif" w:cs="Times New Roman"/>
          <w:szCs w:val="28"/>
        </w:rPr>
      </w:pPr>
    </w:p>
    <w:p w:rsidR="00B25A06" w:rsidRPr="00A31DC8" w:rsidRDefault="00B25A06" w:rsidP="00B25A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rPr>
          <w:rFonts w:ascii="PT Astra Serif" w:eastAsia="Times New Roman" w:hAnsi="PT Astra Serif" w:cs="Times New Roman"/>
          <w:szCs w:val="28"/>
        </w:rPr>
      </w:pPr>
      <w:r w:rsidRPr="00A31DC8">
        <w:rPr>
          <w:rFonts w:ascii="PT Astra Serif" w:eastAsia="Times New Roman" w:hAnsi="PT Astra Serif" w:cs="Times New Roman"/>
          <w:szCs w:val="28"/>
        </w:rPr>
        <w:t>от __________                                                                                            № _____</w:t>
      </w:r>
    </w:p>
    <w:p w:rsidR="00B25A06" w:rsidRPr="00A31DC8" w:rsidRDefault="00B25A06" w:rsidP="00B25A06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</w:rPr>
      </w:pPr>
    </w:p>
    <w:p w:rsidR="00B25A06" w:rsidRDefault="00B25A06" w:rsidP="00B25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</w:rPr>
      </w:pPr>
    </w:p>
    <w:p w:rsidR="00B25A06" w:rsidRDefault="00B25A06" w:rsidP="00B25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</w:rPr>
      </w:pPr>
    </w:p>
    <w:p w:rsidR="00B25A06" w:rsidRPr="00A31DC8" w:rsidRDefault="00B25A06" w:rsidP="00B25A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</w:rPr>
      </w:pPr>
    </w:p>
    <w:p w:rsidR="00B25A06" w:rsidRPr="00A31DC8" w:rsidRDefault="00B25A06" w:rsidP="00B25A06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Cs w:val="28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8"/>
          <w:lang w:eastAsia="en-US"/>
        </w:rPr>
        <w:t xml:space="preserve">О внесении изменений в Устав </w:t>
      </w:r>
    </w:p>
    <w:p w:rsidR="00B25A06" w:rsidRPr="00A31DC8" w:rsidRDefault="00B25A06" w:rsidP="00B25A06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szCs w:val="28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8"/>
          <w:lang w:eastAsia="en-US"/>
        </w:rPr>
        <w:t>муниципального образования «город Ульяновск»</w:t>
      </w:r>
    </w:p>
    <w:p w:rsidR="00B25A06" w:rsidRPr="00A31DC8" w:rsidRDefault="00B25A06" w:rsidP="00B25A06">
      <w:pPr>
        <w:spacing w:after="0" w:line="252" w:lineRule="auto"/>
        <w:jc w:val="center"/>
        <w:outlineLvl w:val="0"/>
        <w:rPr>
          <w:rFonts w:ascii="PT Astra Serif" w:eastAsia="Times New Roman" w:hAnsi="PT Astra Serif" w:cs="Times New Roman"/>
          <w:szCs w:val="27"/>
          <w:lang w:eastAsia="en-US"/>
        </w:rPr>
      </w:pPr>
    </w:p>
    <w:p w:rsidR="00B25A06" w:rsidRPr="00A31DC8" w:rsidRDefault="00B25A06" w:rsidP="00B25A06">
      <w:pPr>
        <w:spacing w:after="0" w:line="252" w:lineRule="auto"/>
        <w:jc w:val="center"/>
        <w:outlineLvl w:val="0"/>
        <w:rPr>
          <w:rFonts w:ascii="PT Astra Serif" w:eastAsia="Times New Roman" w:hAnsi="PT Astra Serif" w:cs="Times New Roman"/>
          <w:szCs w:val="27"/>
          <w:lang w:eastAsia="en-US"/>
        </w:rPr>
      </w:pPr>
    </w:p>
    <w:p w:rsidR="00B25A06" w:rsidRDefault="00B25A06" w:rsidP="00B25A06">
      <w:pPr>
        <w:pStyle w:val="a3"/>
        <w:ind w:firstLine="709"/>
        <w:jc w:val="both"/>
        <w:rPr>
          <w:rFonts w:ascii="PT Astra Serif" w:hAnsi="PT Astra Serif"/>
        </w:rPr>
      </w:pPr>
      <w:r w:rsidRPr="00352D3E">
        <w:rPr>
          <w:rFonts w:ascii="PT Astra Serif" w:hAnsi="PT Astra Serif"/>
        </w:rPr>
        <w:t>В соответствии с Федеральным законом от 06.10.2003 № 131-ФЗ</w:t>
      </w:r>
      <w:r w:rsidRPr="00352D3E">
        <w:rPr>
          <w:rFonts w:ascii="PT Astra Serif" w:hAnsi="PT Astra Serif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Cs w:val="28"/>
        </w:rPr>
        <w:t>Федеральным законом от 22.07.2024 № 213-ФЗ «О внесении изменений в статьи 14 и 16 Федерального закона «Об общих принципах организации местного самоуправления в Российской Федерации»</w:t>
      </w:r>
      <w:r w:rsidRPr="00352D3E">
        <w:rPr>
          <w:rFonts w:ascii="PT Astra Serif" w:eastAsia="Times New Roman" w:hAnsi="PT Astra Serif" w:cs="Times New Roman"/>
          <w:szCs w:val="28"/>
        </w:rPr>
        <w:t xml:space="preserve">, </w:t>
      </w:r>
      <w:r w:rsidRPr="00352D3E">
        <w:rPr>
          <w:rFonts w:ascii="PT Astra Serif" w:hAnsi="PT Astra Serif"/>
        </w:rPr>
        <w:t xml:space="preserve">руководствуясь Уставом муниципального образования «город Ульяновск», Ульяновская Городская Дума </w:t>
      </w:r>
    </w:p>
    <w:p w:rsidR="00B25A06" w:rsidRPr="00352D3E" w:rsidRDefault="00B25A06" w:rsidP="00B25A06">
      <w:pPr>
        <w:pStyle w:val="a3"/>
        <w:jc w:val="both"/>
        <w:rPr>
          <w:rFonts w:ascii="PT Astra Serif" w:hAnsi="PT Astra Serif"/>
        </w:rPr>
      </w:pPr>
      <w:r w:rsidRPr="00352D3E">
        <w:rPr>
          <w:rFonts w:ascii="PT Astra Serif" w:hAnsi="PT Astra Serif"/>
        </w:rPr>
        <w:t>РЕШИЛА:</w:t>
      </w:r>
    </w:p>
    <w:p w:rsidR="00B25A06" w:rsidRPr="00A31DC8" w:rsidRDefault="00B25A06" w:rsidP="00B25A06">
      <w:pPr>
        <w:pStyle w:val="a3"/>
        <w:jc w:val="both"/>
        <w:rPr>
          <w:rFonts w:ascii="PT Astra Serif" w:hAnsi="PT Astra Serif"/>
        </w:rPr>
      </w:pPr>
    </w:p>
    <w:p w:rsidR="00B25A06" w:rsidRPr="00A31DC8" w:rsidRDefault="00B25A06" w:rsidP="00B25A06">
      <w:pPr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b/>
          <w:szCs w:val="27"/>
        </w:rPr>
      </w:pPr>
      <w:r w:rsidRPr="00A31DC8">
        <w:rPr>
          <w:rFonts w:ascii="PT Astra Serif" w:eastAsia="Times New Roman" w:hAnsi="PT Astra Serif" w:cs="Times New Roman"/>
          <w:b/>
          <w:szCs w:val="27"/>
        </w:rPr>
        <w:t>Статья 1</w:t>
      </w:r>
    </w:p>
    <w:p w:rsidR="00B25A06" w:rsidRPr="00A31DC8" w:rsidRDefault="00B25A06" w:rsidP="00B25A06">
      <w:pPr>
        <w:spacing w:after="0" w:line="252" w:lineRule="auto"/>
        <w:ind w:firstLine="540"/>
        <w:jc w:val="both"/>
        <w:rPr>
          <w:rFonts w:ascii="PT Astra Serif" w:eastAsia="Times New Roman" w:hAnsi="PT Astra Serif" w:cs="Times New Roman"/>
          <w:szCs w:val="27"/>
        </w:rPr>
      </w:pPr>
    </w:p>
    <w:p w:rsidR="00B25A06" w:rsidRDefault="00B25A06" w:rsidP="00B25A06">
      <w:pPr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Cs w:val="27"/>
        </w:rPr>
      </w:pPr>
      <w:r w:rsidRPr="00A31DC8">
        <w:rPr>
          <w:rFonts w:ascii="PT Astra Serif" w:eastAsia="Times New Roman" w:hAnsi="PT Astra Serif" w:cs="Times New Roman"/>
          <w:szCs w:val="27"/>
        </w:rPr>
        <w:t>Внести в Устав муниципального образования «город Ульяновск», принят</w:t>
      </w:r>
      <w:r>
        <w:rPr>
          <w:rFonts w:ascii="PT Astra Serif" w:eastAsia="Times New Roman" w:hAnsi="PT Astra Serif" w:cs="Times New Roman"/>
          <w:szCs w:val="27"/>
        </w:rPr>
        <w:t>ый</w:t>
      </w:r>
      <w:r w:rsidRPr="00A31DC8">
        <w:rPr>
          <w:rFonts w:ascii="PT Astra Serif" w:eastAsia="Times New Roman" w:hAnsi="PT Astra Serif" w:cs="Times New Roman"/>
          <w:szCs w:val="27"/>
        </w:rPr>
        <w:t xml:space="preserve"> решением Ульяновской Городской Думы от 23.09.2014 № 119 «О принятии Устава муниципального образования «город Ульяновск» (с изменениями, внесёнными решениями Ульяновской Городской Думы от 26.11.2014 № 154, </w:t>
      </w:r>
      <w:r>
        <w:rPr>
          <w:rFonts w:ascii="PT Astra Serif" w:eastAsia="Times New Roman" w:hAnsi="PT Astra Serif" w:cs="Times New Roman"/>
          <w:szCs w:val="27"/>
        </w:rPr>
        <w:t xml:space="preserve">             </w:t>
      </w:r>
      <w:r w:rsidRPr="00A31DC8">
        <w:rPr>
          <w:rFonts w:ascii="PT Astra Serif" w:eastAsia="Times New Roman" w:hAnsi="PT Astra Serif" w:cs="Times New Roman"/>
          <w:szCs w:val="27"/>
        </w:rPr>
        <w:t xml:space="preserve">от 28.01.2015 № 1, от 25.03.2015 № 11, от 29.04.2015 № 25, от 08.06.2015 № 60, от 15.07.2015 № 73, от 02.09.2015 № 87, от 28.10.2015 № 133, от 30.03.2016 № 28, от 29.06.2016 № 71, от 27.07.2016  № 86, от 17.10.2016 № 119, от 25.01.2017 № 4, от 26.04.2017 № 38, от 30.08.2017 № 100, от 25.10.2017 № 128, от 28.03.2018 </w:t>
      </w:r>
      <w:r>
        <w:rPr>
          <w:rFonts w:ascii="PT Astra Serif" w:eastAsia="Times New Roman" w:hAnsi="PT Astra Serif" w:cs="Times New Roman"/>
          <w:szCs w:val="27"/>
        </w:rPr>
        <w:t xml:space="preserve">        </w:t>
      </w:r>
      <w:r w:rsidRPr="00A31DC8">
        <w:rPr>
          <w:rFonts w:ascii="PT Astra Serif" w:eastAsia="Times New Roman" w:hAnsi="PT Astra Serif" w:cs="Times New Roman"/>
          <w:szCs w:val="27"/>
        </w:rPr>
        <w:t xml:space="preserve">№ 27, от 31.10.2018 № 170, от 30.08.2019 № 76, от 31.01.2020  № 1, от 07.10.2020 № 9, от 27.01.2021 № 8, от 26.05.2021 № 112, от 28.07.2021 № 144, от 29.09.2021 </w:t>
      </w:r>
      <w:r>
        <w:rPr>
          <w:rFonts w:ascii="PT Astra Serif" w:eastAsia="Times New Roman" w:hAnsi="PT Astra Serif" w:cs="Times New Roman"/>
          <w:szCs w:val="27"/>
        </w:rPr>
        <w:t xml:space="preserve">           </w:t>
      </w:r>
      <w:r w:rsidRPr="00A31DC8">
        <w:rPr>
          <w:rFonts w:ascii="PT Astra Serif" w:eastAsia="Times New Roman" w:hAnsi="PT Astra Serif" w:cs="Times New Roman"/>
          <w:szCs w:val="27"/>
        </w:rPr>
        <w:t>№ 180, от 26.01.2022 № 5, от 26.01.2022 № 6, от 29.06.2022 № 73, от 29.06.2022 № 74, от 24.08.2022 № 96, от 27.01.2023 № 3</w:t>
      </w:r>
      <w:r>
        <w:rPr>
          <w:rFonts w:ascii="PT Astra Serif" w:eastAsia="Times New Roman" w:hAnsi="PT Astra Serif" w:cs="Times New Roman"/>
          <w:szCs w:val="27"/>
        </w:rPr>
        <w:t xml:space="preserve">, от 24.05.2023 № 75, от 25.10.2023 </w:t>
      </w:r>
      <w:r>
        <w:rPr>
          <w:rFonts w:ascii="PT Astra Serif" w:eastAsia="Times New Roman" w:hAnsi="PT Astra Serif" w:cs="Times New Roman"/>
          <w:szCs w:val="27"/>
        </w:rPr>
        <w:lastRenderedPageBreak/>
        <w:t>№ 166, от 18.12.2023 № 190, от 24.04.2024 № 63, от 28.08.2024 № 105, от 28.08.2024 № 106</w:t>
      </w:r>
      <w:r w:rsidRPr="00A31DC8">
        <w:rPr>
          <w:rFonts w:ascii="PT Astra Serif" w:eastAsia="Times New Roman" w:hAnsi="PT Astra Serif" w:cs="Times New Roman"/>
          <w:szCs w:val="27"/>
        </w:rPr>
        <w:t xml:space="preserve">), </w:t>
      </w:r>
      <w:r>
        <w:rPr>
          <w:rFonts w:ascii="PT Astra Serif" w:eastAsia="Times New Roman" w:hAnsi="PT Astra Serif" w:cs="Times New Roman"/>
          <w:szCs w:val="27"/>
        </w:rPr>
        <w:t xml:space="preserve">следующие </w:t>
      </w:r>
      <w:r w:rsidRPr="00A31DC8">
        <w:rPr>
          <w:rFonts w:ascii="PT Astra Serif" w:eastAsia="Times New Roman" w:hAnsi="PT Astra Serif" w:cs="Times New Roman"/>
          <w:szCs w:val="27"/>
        </w:rPr>
        <w:t>изменени</w:t>
      </w:r>
      <w:r>
        <w:rPr>
          <w:rFonts w:ascii="PT Astra Serif" w:eastAsia="Times New Roman" w:hAnsi="PT Astra Serif" w:cs="Times New Roman"/>
          <w:szCs w:val="27"/>
        </w:rPr>
        <w:t>я</w:t>
      </w:r>
      <w:r w:rsidRPr="00A31DC8">
        <w:rPr>
          <w:rFonts w:ascii="PT Astra Serif" w:eastAsia="Times New Roman" w:hAnsi="PT Astra Serif" w:cs="Times New Roman"/>
          <w:szCs w:val="27"/>
        </w:rPr>
        <w:t>:</w:t>
      </w:r>
    </w:p>
    <w:p w:rsidR="00B25A06" w:rsidRDefault="00B25A06" w:rsidP="00B25A06">
      <w:pPr>
        <w:pStyle w:val="a3"/>
        <w:ind w:firstLine="709"/>
        <w:jc w:val="both"/>
        <w:rPr>
          <w:rFonts w:ascii="PT Astra Serif" w:hAnsi="PT Astra Serif"/>
        </w:rPr>
      </w:pPr>
      <w:r w:rsidRPr="00BD6F58">
        <w:rPr>
          <w:rFonts w:ascii="PT Astra Serif" w:hAnsi="PT Astra Serif"/>
        </w:rPr>
        <w:t>1) стать</w:t>
      </w:r>
      <w:r>
        <w:rPr>
          <w:rFonts w:ascii="PT Astra Serif" w:hAnsi="PT Astra Serif"/>
        </w:rPr>
        <w:t>ю</w:t>
      </w:r>
      <w:r w:rsidRPr="00BD6F58">
        <w:rPr>
          <w:rFonts w:ascii="PT Astra Serif" w:hAnsi="PT Astra Serif"/>
        </w:rPr>
        <w:t xml:space="preserve"> 3</w:t>
      </w:r>
      <w:r>
        <w:rPr>
          <w:rFonts w:ascii="PT Astra Serif" w:hAnsi="PT Astra Serif"/>
        </w:rPr>
        <w:t xml:space="preserve"> дополнить пунктом 48 следующего содержания:</w:t>
      </w:r>
    </w:p>
    <w:p w:rsidR="00B25A06" w:rsidRPr="00BD6F58" w:rsidRDefault="00B25A06" w:rsidP="00B25A06">
      <w:pPr>
        <w:pStyle w:val="a3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«48) осуществление учёта личных подсобных хозяйств, которые ведут граждане в соответствии с Федеральным законом от 07.07.2003 № 112-ФЗ «О личном подсобном хозяйстве», в </w:t>
      </w:r>
      <w:proofErr w:type="spellStart"/>
      <w:r>
        <w:rPr>
          <w:rFonts w:ascii="PT Astra Serif" w:hAnsi="PT Astra Serif"/>
        </w:rPr>
        <w:t>похозяйственных</w:t>
      </w:r>
      <w:proofErr w:type="spellEnd"/>
      <w:r>
        <w:rPr>
          <w:rFonts w:ascii="PT Astra Serif" w:hAnsi="PT Astra Serif"/>
        </w:rPr>
        <w:t xml:space="preserve"> книгах.»;</w:t>
      </w:r>
    </w:p>
    <w:p w:rsidR="00B25A06" w:rsidRPr="00ED0160" w:rsidRDefault="00B25A06" w:rsidP="00B25A06">
      <w:pPr>
        <w:pStyle w:val="a3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7"/>
        </w:rPr>
        <w:t>2</w:t>
      </w:r>
      <w:r w:rsidRPr="00BD6F58">
        <w:rPr>
          <w:rFonts w:ascii="PT Astra Serif" w:hAnsi="PT Astra Serif"/>
          <w:szCs w:val="27"/>
        </w:rPr>
        <w:t xml:space="preserve">) </w:t>
      </w:r>
      <w:r>
        <w:rPr>
          <w:rFonts w:ascii="PT Astra Serif" w:hAnsi="PT Astra Serif"/>
          <w:szCs w:val="27"/>
        </w:rPr>
        <w:t xml:space="preserve">в пункте 1 </w:t>
      </w:r>
      <w:r w:rsidRPr="00BD6F58">
        <w:rPr>
          <w:rFonts w:ascii="PT Astra Serif" w:hAnsi="PT Astra Serif"/>
          <w:szCs w:val="27"/>
        </w:rPr>
        <w:t>част</w:t>
      </w:r>
      <w:r>
        <w:rPr>
          <w:rFonts w:ascii="PT Astra Serif" w:hAnsi="PT Astra Serif"/>
          <w:szCs w:val="27"/>
        </w:rPr>
        <w:t>и</w:t>
      </w:r>
      <w:r w:rsidRPr="00BD6F58">
        <w:rPr>
          <w:rFonts w:ascii="PT Astra Serif" w:hAnsi="PT Astra Serif"/>
          <w:szCs w:val="27"/>
        </w:rPr>
        <w:t xml:space="preserve"> </w:t>
      </w:r>
      <w:r>
        <w:rPr>
          <w:rFonts w:ascii="PT Astra Serif" w:hAnsi="PT Astra Serif"/>
          <w:szCs w:val="27"/>
        </w:rPr>
        <w:t>1</w:t>
      </w:r>
      <w:r w:rsidRPr="00BD6F58">
        <w:rPr>
          <w:rFonts w:ascii="PT Astra Serif" w:hAnsi="PT Astra Serif"/>
          <w:szCs w:val="27"/>
        </w:rPr>
        <w:t xml:space="preserve"> статьи </w:t>
      </w:r>
      <w:r>
        <w:rPr>
          <w:rFonts w:ascii="PT Astra Serif" w:hAnsi="PT Astra Serif"/>
          <w:szCs w:val="27"/>
        </w:rPr>
        <w:t>14</w:t>
      </w:r>
      <w:r w:rsidRPr="00BD6F58">
        <w:rPr>
          <w:rFonts w:ascii="PT Astra Serif" w:hAnsi="PT Astra Serif"/>
          <w:szCs w:val="27"/>
          <w:vertAlign w:val="superscript"/>
        </w:rPr>
        <w:t>1</w:t>
      </w:r>
      <w:r>
        <w:rPr>
          <w:rFonts w:ascii="PT Astra Serif" w:hAnsi="PT Astra Serif"/>
          <w:szCs w:val="27"/>
          <w:vertAlign w:val="superscript"/>
        </w:rPr>
        <w:t xml:space="preserve"> </w:t>
      </w:r>
      <w:r>
        <w:rPr>
          <w:rFonts w:ascii="PT Astra Serif" w:hAnsi="PT Astra Serif"/>
          <w:szCs w:val="27"/>
        </w:rPr>
        <w:t>слова «по вопросам» заменить словами «по вопросу».</w:t>
      </w:r>
    </w:p>
    <w:p w:rsidR="00B25A06" w:rsidRDefault="00B25A06" w:rsidP="00B25A06">
      <w:pPr>
        <w:pStyle w:val="a3"/>
        <w:ind w:firstLine="709"/>
        <w:jc w:val="both"/>
        <w:rPr>
          <w:rFonts w:ascii="PT Astra Serif" w:hAnsi="PT Astra Serif"/>
          <w:szCs w:val="27"/>
        </w:rPr>
      </w:pPr>
    </w:p>
    <w:p w:rsidR="00B25A06" w:rsidRPr="00A31DC8" w:rsidRDefault="00B25A06" w:rsidP="00B25A06">
      <w:pPr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b/>
          <w:szCs w:val="27"/>
        </w:rPr>
      </w:pPr>
      <w:r w:rsidRPr="00A31DC8">
        <w:rPr>
          <w:rFonts w:ascii="PT Astra Serif" w:eastAsia="Times New Roman" w:hAnsi="PT Astra Serif" w:cs="Times New Roman"/>
          <w:b/>
          <w:szCs w:val="27"/>
        </w:rPr>
        <w:t>Статья 2</w:t>
      </w:r>
    </w:p>
    <w:p w:rsidR="00B25A06" w:rsidRPr="00A31DC8" w:rsidRDefault="00B25A06" w:rsidP="00B25A06">
      <w:pPr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Cs w:val="27"/>
        </w:rPr>
      </w:pPr>
    </w:p>
    <w:p w:rsidR="00B25A06" w:rsidRPr="00A31DC8" w:rsidRDefault="00B25A06" w:rsidP="00B25A06">
      <w:pPr>
        <w:spacing w:after="0" w:line="252" w:lineRule="auto"/>
        <w:ind w:firstLine="709"/>
        <w:jc w:val="both"/>
        <w:rPr>
          <w:rFonts w:ascii="PT Astra Serif" w:eastAsia="Times New Roman" w:hAnsi="PT Astra Serif" w:cs="Times New Roman"/>
          <w:szCs w:val="27"/>
        </w:rPr>
      </w:pPr>
      <w:r w:rsidRPr="00A31DC8">
        <w:rPr>
          <w:rFonts w:ascii="PT Astra Serif" w:eastAsia="Times New Roman" w:hAnsi="PT Astra Serif" w:cs="Times New Roman"/>
          <w:szCs w:val="27"/>
        </w:rPr>
        <w:t>Настоящее решение подлежит официальному опубликованию в газете «Ульяновск сегодня» после его государственной регистрации и вступает в силу на следующий день после дня его официального опубликования</w:t>
      </w:r>
      <w:r>
        <w:rPr>
          <w:rFonts w:ascii="PT Astra Serif" w:eastAsia="Times New Roman" w:hAnsi="PT Astra Serif" w:cs="Times New Roman"/>
          <w:szCs w:val="27"/>
        </w:rPr>
        <w:t xml:space="preserve">. </w:t>
      </w:r>
      <w:r w:rsidRPr="00A31DC8">
        <w:rPr>
          <w:rFonts w:ascii="PT Astra Serif" w:eastAsia="Times New Roman" w:hAnsi="PT Astra Serif" w:cs="Times New Roman"/>
          <w:szCs w:val="27"/>
        </w:rPr>
        <w:t xml:space="preserve"> </w:t>
      </w:r>
    </w:p>
    <w:p w:rsidR="00B25A06" w:rsidRPr="00A31DC8" w:rsidRDefault="00B25A06" w:rsidP="00B25A06">
      <w:pPr>
        <w:spacing w:after="0" w:line="252" w:lineRule="auto"/>
        <w:jc w:val="both"/>
        <w:rPr>
          <w:rFonts w:ascii="PT Astra Serif" w:eastAsia="Times New Roman" w:hAnsi="PT Astra Serif" w:cs="Times New Roman"/>
          <w:szCs w:val="27"/>
          <w:lang w:eastAsia="en-US"/>
        </w:rPr>
      </w:pPr>
    </w:p>
    <w:p w:rsidR="00B25A06" w:rsidRPr="00A31DC8" w:rsidRDefault="00B25A06" w:rsidP="00B25A06">
      <w:pPr>
        <w:spacing w:after="0" w:line="252" w:lineRule="auto"/>
        <w:jc w:val="both"/>
        <w:rPr>
          <w:rFonts w:ascii="PT Astra Serif" w:eastAsia="Times New Roman" w:hAnsi="PT Astra Serif" w:cs="Times New Roman"/>
          <w:szCs w:val="27"/>
          <w:lang w:eastAsia="en-US"/>
        </w:rPr>
      </w:pPr>
    </w:p>
    <w:p w:rsidR="00B25A06" w:rsidRPr="00A31DC8" w:rsidRDefault="00B25A06" w:rsidP="00B25A06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Глава города Ульяновска                                                        </w:t>
      </w:r>
      <w:r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   </w:t>
      </w: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</w:t>
      </w:r>
      <w:proofErr w:type="spellStart"/>
      <w:r>
        <w:rPr>
          <w:rFonts w:ascii="PT Astra Serif" w:eastAsia="Times New Roman" w:hAnsi="PT Astra Serif" w:cs="Times New Roman"/>
          <w:b/>
          <w:szCs w:val="27"/>
          <w:lang w:eastAsia="en-US"/>
        </w:rPr>
        <w:t>А.Е.Болдакин</w:t>
      </w:r>
      <w:proofErr w:type="spellEnd"/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</w:t>
      </w:r>
    </w:p>
    <w:p w:rsidR="00B25A06" w:rsidRPr="00A31DC8" w:rsidRDefault="00B25A06" w:rsidP="00B25A06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</w:p>
    <w:p w:rsidR="00B25A06" w:rsidRPr="00A31DC8" w:rsidRDefault="00B25A06" w:rsidP="00B25A06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</w:p>
    <w:p w:rsidR="00B25A06" w:rsidRPr="00A31DC8" w:rsidRDefault="00B25A06" w:rsidP="00B25A06">
      <w:pPr>
        <w:spacing w:after="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Председатель Ульяновской </w:t>
      </w:r>
    </w:p>
    <w:p w:rsidR="00B25A06" w:rsidRDefault="00B25A06" w:rsidP="00B25A06">
      <w:pPr>
        <w:spacing w:after="200" w:line="252" w:lineRule="auto"/>
        <w:jc w:val="both"/>
        <w:rPr>
          <w:rFonts w:ascii="PT Astra Serif" w:eastAsia="Times New Roman" w:hAnsi="PT Astra Serif" w:cs="Times New Roman"/>
          <w:b/>
          <w:szCs w:val="27"/>
          <w:lang w:eastAsia="en-US"/>
        </w:rPr>
      </w:pP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Городской Думы                                                                       </w:t>
      </w:r>
      <w:r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  </w:t>
      </w:r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   </w:t>
      </w:r>
      <w:proofErr w:type="spellStart"/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>И.В.Ножечкин</w:t>
      </w:r>
      <w:proofErr w:type="spellEnd"/>
      <w:r w:rsidRPr="00A31DC8">
        <w:rPr>
          <w:rFonts w:ascii="PT Astra Serif" w:eastAsia="Times New Roman" w:hAnsi="PT Astra Serif" w:cs="Times New Roman"/>
          <w:b/>
          <w:szCs w:val="27"/>
          <w:lang w:eastAsia="en-US"/>
        </w:rPr>
        <w:t xml:space="preserve"> </w:t>
      </w:r>
    </w:p>
    <w:p w:rsidR="00B25A06" w:rsidRPr="004F5BEF" w:rsidRDefault="00B25A06" w:rsidP="00B25A06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B25A06" w:rsidRPr="004F5BEF" w:rsidRDefault="00B25A06" w:rsidP="00B25A06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B25A06" w:rsidRPr="004F5BEF" w:rsidRDefault="00B25A06" w:rsidP="00B25A06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B25A06" w:rsidRPr="004F5BEF" w:rsidRDefault="00B25A06" w:rsidP="00B25A06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B25A06" w:rsidRDefault="00B25A06" w:rsidP="00B25A06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B25A06" w:rsidRDefault="00B25A06" w:rsidP="00B25A06">
      <w:pPr>
        <w:rPr>
          <w:rFonts w:ascii="PT Astra Serif" w:eastAsia="Times New Roman" w:hAnsi="PT Astra Serif" w:cs="Times New Roman"/>
          <w:szCs w:val="27"/>
          <w:lang w:eastAsia="en-US"/>
        </w:rPr>
      </w:pPr>
    </w:p>
    <w:p w:rsidR="00B25A06" w:rsidRDefault="00B25A06" w:rsidP="003129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sectPr w:rsidR="00B25A06" w:rsidSect="00B7701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5C" w:rsidRDefault="006B495C" w:rsidP="00B7701D">
      <w:pPr>
        <w:spacing w:after="0" w:line="240" w:lineRule="auto"/>
      </w:pPr>
      <w:r>
        <w:separator/>
      </w:r>
    </w:p>
  </w:endnote>
  <w:endnote w:type="continuationSeparator" w:id="0">
    <w:p w:rsidR="006B495C" w:rsidRDefault="006B495C" w:rsidP="00B7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5C" w:rsidRDefault="006B495C" w:rsidP="00B7701D">
      <w:pPr>
        <w:spacing w:after="0" w:line="240" w:lineRule="auto"/>
      </w:pPr>
      <w:r>
        <w:separator/>
      </w:r>
    </w:p>
  </w:footnote>
  <w:footnote w:type="continuationSeparator" w:id="0">
    <w:p w:rsidR="006B495C" w:rsidRDefault="006B495C" w:rsidP="00B7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23997"/>
      <w:docPartObj>
        <w:docPartGallery w:val="Page Numbers (Top of Page)"/>
        <w:docPartUnique/>
      </w:docPartObj>
    </w:sdtPr>
    <w:sdtEndPr/>
    <w:sdtContent>
      <w:p w:rsidR="00B7701D" w:rsidRDefault="00B25A06">
        <w:pPr>
          <w:pStyle w:val="a6"/>
          <w:jc w:val="center"/>
        </w:pPr>
        <w:r>
          <w:t>2</w:t>
        </w:r>
      </w:p>
    </w:sdtContent>
  </w:sdt>
  <w:p w:rsidR="00B7701D" w:rsidRDefault="00B770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6A"/>
    <w:rsid w:val="000014F9"/>
    <w:rsid w:val="000E2139"/>
    <w:rsid w:val="001166A2"/>
    <w:rsid w:val="00157475"/>
    <w:rsid w:val="0018176D"/>
    <w:rsid w:val="001E031C"/>
    <w:rsid w:val="00250246"/>
    <w:rsid w:val="002C1B7F"/>
    <w:rsid w:val="0031296A"/>
    <w:rsid w:val="00345FBD"/>
    <w:rsid w:val="00352D3E"/>
    <w:rsid w:val="00354A84"/>
    <w:rsid w:val="003E404C"/>
    <w:rsid w:val="00404650"/>
    <w:rsid w:val="004049F5"/>
    <w:rsid w:val="00457C17"/>
    <w:rsid w:val="004A4AB3"/>
    <w:rsid w:val="004E26B2"/>
    <w:rsid w:val="004F7892"/>
    <w:rsid w:val="00535161"/>
    <w:rsid w:val="005A4C82"/>
    <w:rsid w:val="005B3017"/>
    <w:rsid w:val="006019D8"/>
    <w:rsid w:val="0062641D"/>
    <w:rsid w:val="00637327"/>
    <w:rsid w:val="006673D7"/>
    <w:rsid w:val="006A48B6"/>
    <w:rsid w:val="006B495C"/>
    <w:rsid w:val="006D5B67"/>
    <w:rsid w:val="006E179E"/>
    <w:rsid w:val="00702878"/>
    <w:rsid w:val="008473C7"/>
    <w:rsid w:val="00884898"/>
    <w:rsid w:val="008E1C90"/>
    <w:rsid w:val="0091741E"/>
    <w:rsid w:val="00970591"/>
    <w:rsid w:val="009D7306"/>
    <w:rsid w:val="00A31DC8"/>
    <w:rsid w:val="00AC5053"/>
    <w:rsid w:val="00AF66C6"/>
    <w:rsid w:val="00B1659F"/>
    <w:rsid w:val="00B234BD"/>
    <w:rsid w:val="00B25A06"/>
    <w:rsid w:val="00B35CE1"/>
    <w:rsid w:val="00B67AD2"/>
    <w:rsid w:val="00B7701D"/>
    <w:rsid w:val="00B7709C"/>
    <w:rsid w:val="00BA2547"/>
    <w:rsid w:val="00BD3EBD"/>
    <w:rsid w:val="00BD6F58"/>
    <w:rsid w:val="00BE0420"/>
    <w:rsid w:val="00BE4BE5"/>
    <w:rsid w:val="00C5021A"/>
    <w:rsid w:val="00C544D1"/>
    <w:rsid w:val="00C94941"/>
    <w:rsid w:val="00C95EE3"/>
    <w:rsid w:val="00C96CFC"/>
    <w:rsid w:val="00D01188"/>
    <w:rsid w:val="00D06EC7"/>
    <w:rsid w:val="00D8089C"/>
    <w:rsid w:val="00DE5B25"/>
    <w:rsid w:val="00DF7A88"/>
    <w:rsid w:val="00E155B9"/>
    <w:rsid w:val="00E97AB5"/>
    <w:rsid w:val="00EA243A"/>
    <w:rsid w:val="00EA3C9C"/>
    <w:rsid w:val="00ED52B1"/>
    <w:rsid w:val="00F044F2"/>
    <w:rsid w:val="00F1591B"/>
    <w:rsid w:val="00F8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CD70"/>
  <w15:chartTrackingRefBased/>
  <w15:docId w15:val="{2F15A681-CFC8-44BD-8CDD-03CE688D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6A"/>
    <w:pPr>
      <w:spacing w:line="256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8473C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D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7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C1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7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701D"/>
  </w:style>
  <w:style w:type="paragraph" w:styleId="a8">
    <w:name w:val="footer"/>
    <w:basedOn w:val="a"/>
    <w:link w:val="a9"/>
    <w:uiPriority w:val="99"/>
    <w:unhideWhenUsed/>
    <w:rsid w:val="00B77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701D"/>
  </w:style>
  <w:style w:type="paragraph" w:styleId="aa">
    <w:name w:val="Normal (Web)"/>
    <w:basedOn w:val="a"/>
    <w:uiPriority w:val="99"/>
    <w:unhideWhenUsed/>
    <w:rsid w:val="001166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onsPlusNormal">
    <w:name w:val="ConsPlusNormal"/>
    <w:next w:val="a"/>
    <w:link w:val="ConsPlusNormal0"/>
    <w:uiPriority w:val="99"/>
    <w:qFormat/>
    <w:rsid w:val="00B234B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8473C7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E031C"/>
    <w:rPr>
      <w:rFonts w:ascii="Arial" w:eastAsia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 А.П</dc:creator>
  <cp:keywords/>
  <dc:description/>
  <cp:lastModifiedBy>Белоусова И.А.</cp:lastModifiedBy>
  <cp:revision>2</cp:revision>
  <cp:lastPrinted>2024-12-18T09:23:00Z</cp:lastPrinted>
  <dcterms:created xsi:type="dcterms:W3CDTF">2024-12-18T11:30:00Z</dcterms:created>
  <dcterms:modified xsi:type="dcterms:W3CDTF">2024-12-18T11:30:00Z</dcterms:modified>
</cp:coreProperties>
</file>