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F5" w:rsidRPr="004D2C62" w:rsidRDefault="005E42F5" w:rsidP="0004411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firstLine="6237"/>
        <w:jc w:val="right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П</w:t>
      </w:r>
      <w:r w:rsidR="009E3CAB">
        <w:rPr>
          <w:rFonts w:ascii="PT Astra Serif" w:hAnsi="PT Astra Serif" w:cs="Arial"/>
          <w:color w:val="000000" w:themeColor="text1"/>
          <w:sz w:val="28"/>
          <w:szCs w:val="28"/>
        </w:rPr>
        <w:t>роект</w:t>
      </w:r>
    </w:p>
    <w:p w:rsidR="0094727B" w:rsidRPr="004D2C62" w:rsidRDefault="0094727B" w:rsidP="0094727B">
      <w:pPr>
        <w:pStyle w:val="ConsPlusNormal"/>
        <w:ind w:right="-2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4D2C62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33797E" w:rsidRDefault="0033797E" w:rsidP="0033797E">
      <w:pPr>
        <w:rPr>
          <w:lang w:eastAsia="zh-CN"/>
        </w:rPr>
      </w:pPr>
    </w:p>
    <w:p w:rsidR="0033797E" w:rsidRPr="0033797E" w:rsidRDefault="0033797E" w:rsidP="0033797E">
      <w:pPr>
        <w:rPr>
          <w:rFonts w:ascii="PT Astra Serif" w:hAnsi="PT Astra Serif"/>
          <w:sz w:val="28"/>
          <w:szCs w:val="28"/>
          <w:lang w:eastAsia="zh-CN"/>
        </w:rPr>
      </w:pPr>
      <w:r w:rsidRPr="0033797E">
        <w:rPr>
          <w:rFonts w:ascii="PT Astra Serif" w:hAnsi="PT Astra Serif"/>
          <w:sz w:val="28"/>
          <w:szCs w:val="28"/>
          <w:lang w:eastAsia="zh-CN"/>
        </w:rPr>
        <w:t>от ______________________                                                          № ___________</w:t>
      </w:r>
    </w:p>
    <w:p w:rsidR="00AB4D16" w:rsidRPr="004D2C62" w:rsidRDefault="00AB4D16" w:rsidP="00AB4D16">
      <w:pPr>
        <w:rPr>
          <w:color w:val="000000" w:themeColor="text1"/>
          <w:lang w:eastAsia="zh-CN"/>
        </w:rPr>
      </w:pPr>
    </w:p>
    <w:p w:rsidR="001002EE" w:rsidRDefault="00433A50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О внесении изменений</w:t>
      </w:r>
      <w:r w:rsidR="0094727B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в</w:t>
      </w:r>
      <w:r w:rsidR="00B7484A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1002EE">
        <w:rPr>
          <w:rFonts w:ascii="PT Astra Serif" w:hAnsi="PT Astra Serif" w:cs="Arial"/>
          <w:b/>
          <w:color w:val="000000" w:themeColor="text1"/>
          <w:sz w:val="28"/>
          <w:szCs w:val="28"/>
        </w:rPr>
        <w:t>отдельные</w:t>
      </w:r>
      <w:r w:rsidR="00021F36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0E1488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р</w:t>
      </w:r>
      <w:r w:rsidR="0084301E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ешени</w:t>
      </w:r>
      <w:r w:rsidR="00021F36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я</w:t>
      </w:r>
      <w:r w:rsidR="0084301E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</w:p>
    <w:p w:rsidR="00B7484A" w:rsidRPr="004D2C62" w:rsidRDefault="0084301E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Ульяновской Городской Думы </w:t>
      </w:r>
    </w:p>
    <w:p w:rsidR="003B2A67" w:rsidRPr="004D2C62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7D3B9B" w:rsidRPr="004D2C62" w:rsidRDefault="007D3B9B" w:rsidP="00021F3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В соответствии с Федеральным </w:t>
      </w:r>
      <w:hyperlink r:id="rId7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от 20.03.2025</w:t>
      </w:r>
      <w:r w:rsidR="002D0733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№ 33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-ФЗ «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="00433A5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руководствуясь </w:t>
      </w:r>
      <w:hyperlink r:id="rId8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4D2C62" w:rsidRDefault="007D3B9B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РЕШИЛА:</w:t>
      </w:r>
    </w:p>
    <w:p w:rsidR="001E3AA8" w:rsidRPr="004D2C62" w:rsidRDefault="001E3AA8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796200" w:rsidRDefault="001E3AA8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4E5C15">
        <w:rPr>
          <w:rFonts w:ascii="PT Astra Serif" w:hAnsi="PT Astra Serif" w:cs="Arial"/>
          <w:color w:val="000000" w:themeColor="text1"/>
          <w:sz w:val="28"/>
          <w:szCs w:val="28"/>
        </w:rPr>
        <w:t xml:space="preserve">1. </w:t>
      </w:r>
      <w:r w:rsidR="004E5C15" w:rsidRPr="004E5C15">
        <w:rPr>
          <w:rFonts w:ascii="PT Astra Serif" w:hAnsi="PT Astra Serif" w:cs="Arial"/>
          <w:color w:val="000000" w:themeColor="text1"/>
          <w:sz w:val="28"/>
          <w:szCs w:val="28"/>
        </w:rPr>
        <w:t xml:space="preserve">Внести </w:t>
      </w:r>
      <w:r w:rsidR="00796200">
        <w:rPr>
          <w:rFonts w:ascii="PT Astra Serif" w:hAnsi="PT Astra Serif" w:cs="Arial"/>
          <w:color w:val="000000" w:themeColor="text1"/>
          <w:sz w:val="28"/>
          <w:szCs w:val="28"/>
        </w:rPr>
        <w:t xml:space="preserve">в </w:t>
      </w:r>
      <w:r w:rsidR="004E5C15" w:rsidRPr="004E5C15">
        <w:rPr>
          <w:rFonts w:ascii="PT Astra Serif" w:hAnsi="PT Astra Serif" w:cs="Arial"/>
          <w:color w:val="000000" w:themeColor="text1"/>
          <w:sz w:val="28"/>
          <w:szCs w:val="28"/>
        </w:rPr>
        <w:t>решени</w:t>
      </w:r>
      <w:r w:rsidR="00796200">
        <w:rPr>
          <w:rFonts w:ascii="PT Astra Serif" w:hAnsi="PT Astra Serif" w:cs="Arial"/>
          <w:color w:val="000000" w:themeColor="text1"/>
          <w:sz w:val="28"/>
          <w:szCs w:val="28"/>
        </w:rPr>
        <w:t>е</w:t>
      </w:r>
      <w:r w:rsidR="004E5C15" w:rsidRPr="004E5C15">
        <w:rPr>
          <w:rFonts w:ascii="PT Astra Serif" w:hAnsi="PT Astra Serif" w:cs="Arial"/>
          <w:color w:val="000000" w:themeColor="text1"/>
          <w:sz w:val="28"/>
          <w:szCs w:val="28"/>
        </w:rPr>
        <w:t xml:space="preserve"> Ульяновской Городской Думы от </w:t>
      </w:r>
      <w:r w:rsidR="004E5C15" w:rsidRPr="004E5C15">
        <w:rPr>
          <w:rFonts w:ascii="PT Astra Serif" w:hAnsi="PT Astra Serif"/>
          <w:sz w:val="28"/>
          <w:szCs w:val="28"/>
        </w:rPr>
        <w:t xml:space="preserve">19.10.2001 </w:t>
      </w:r>
      <w:r w:rsidR="004E5C15">
        <w:rPr>
          <w:rFonts w:ascii="PT Astra Serif" w:hAnsi="PT Astra Serif"/>
          <w:sz w:val="28"/>
          <w:szCs w:val="28"/>
        </w:rPr>
        <w:t>№</w:t>
      </w:r>
      <w:r w:rsidR="004E5C15" w:rsidRPr="004E5C15">
        <w:rPr>
          <w:rFonts w:ascii="PT Astra Serif" w:hAnsi="PT Astra Serif"/>
          <w:sz w:val="28"/>
          <w:szCs w:val="28"/>
        </w:rPr>
        <w:t xml:space="preserve"> 141 </w:t>
      </w:r>
      <w:r w:rsidR="004E5C15">
        <w:rPr>
          <w:rFonts w:ascii="PT Astra Serif" w:hAnsi="PT Astra Serif"/>
          <w:sz w:val="28"/>
          <w:szCs w:val="28"/>
        </w:rPr>
        <w:t>«</w:t>
      </w:r>
      <w:r w:rsidR="004E5C15" w:rsidRPr="004E5C15">
        <w:rPr>
          <w:rFonts w:ascii="PT Astra Serif" w:hAnsi="PT Astra Serif"/>
          <w:sz w:val="28"/>
          <w:szCs w:val="28"/>
        </w:rPr>
        <w:t xml:space="preserve">Об утверждении Положения </w:t>
      </w:r>
      <w:r w:rsidR="004E5C15">
        <w:rPr>
          <w:rFonts w:ascii="PT Astra Serif" w:hAnsi="PT Astra Serif"/>
          <w:sz w:val="28"/>
          <w:szCs w:val="28"/>
        </w:rPr>
        <w:t>«</w:t>
      </w:r>
      <w:r w:rsidR="004E5C15" w:rsidRPr="004E5C15">
        <w:rPr>
          <w:rFonts w:ascii="PT Astra Serif" w:hAnsi="PT Astra Serif"/>
          <w:sz w:val="28"/>
          <w:szCs w:val="28"/>
        </w:rPr>
        <w:t>О Золотой книге Поч</w:t>
      </w:r>
      <w:r w:rsidR="004E5C15">
        <w:rPr>
          <w:rFonts w:ascii="PT Astra Serif" w:hAnsi="PT Astra Serif"/>
          <w:sz w:val="28"/>
          <w:szCs w:val="28"/>
        </w:rPr>
        <w:t>ё</w:t>
      </w:r>
      <w:r w:rsidR="004E5C15" w:rsidRPr="004E5C15">
        <w:rPr>
          <w:rFonts w:ascii="PT Astra Serif" w:hAnsi="PT Astra Serif"/>
          <w:sz w:val="28"/>
          <w:szCs w:val="28"/>
        </w:rPr>
        <w:t>та города Ульяновска</w:t>
      </w:r>
      <w:r w:rsidR="004E5C15">
        <w:rPr>
          <w:rFonts w:ascii="PT Astra Serif" w:hAnsi="PT Astra Serif"/>
          <w:sz w:val="28"/>
          <w:szCs w:val="28"/>
        </w:rPr>
        <w:t>»</w:t>
      </w:r>
      <w:r w:rsidR="00796200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4E5C15" w:rsidRDefault="00796200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4E5C1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пункте 1 </w:t>
      </w:r>
      <w:r w:rsidR="004E5C15">
        <w:rPr>
          <w:rFonts w:ascii="PT Astra Serif" w:hAnsi="PT Astra Serif"/>
          <w:sz w:val="28"/>
          <w:szCs w:val="28"/>
        </w:rPr>
        <w:t xml:space="preserve">слово «золотой» </w:t>
      </w:r>
      <w:r w:rsidR="00AF0659">
        <w:rPr>
          <w:rFonts w:ascii="PT Astra Serif" w:hAnsi="PT Astra Serif"/>
          <w:sz w:val="28"/>
          <w:szCs w:val="28"/>
        </w:rPr>
        <w:t xml:space="preserve">заменить </w:t>
      </w:r>
      <w:r w:rsidR="004E5C15">
        <w:rPr>
          <w:rFonts w:ascii="PT Astra Serif" w:hAnsi="PT Astra Serif"/>
          <w:sz w:val="28"/>
          <w:szCs w:val="28"/>
        </w:rPr>
        <w:t>словом «Золотой»</w:t>
      </w:r>
      <w:r>
        <w:rPr>
          <w:rFonts w:ascii="PT Astra Serif" w:hAnsi="PT Astra Serif"/>
          <w:sz w:val="28"/>
          <w:szCs w:val="28"/>
        </w:rPr>
        <w:t>;</w:t>
      </w:r>
    </w:p>
    <w:p w:rsidR="00796200" w:rsidRDefault="00796200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Положении «О Золотой книге Почёта города Ульяновска»:</w:t>
      </w:r>
    </w:p>
    <w:p w:rsidR="0090762F" w:rsidRDefault="00796200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1.4 слова «художественная фотография</w:t>
      </w:r>
      <w:r w:rsidR="00152F2B">
        <w:rPr>
          <w:rFonts w:ascii="PT Astra Serif" w:hAnsi="PT Astra Serif"/>
          <w:sz w:val="28"/>
          <w:szCs w:val="28"/>
        </w:rPr>
        <w:t xml:space="preserve"> гражданина</w:t>
      </w:r>
      <w:r>
        <w:rPr>
          <w:rFonts w:ascii="PT Astra Serif" w:hAnsi="PT Astra Serif"/>
          <w:sz w:val="28"/>
          <w:szCs w:val="28"/>
        </w:rPr>
        <w:t xml:space="preserve">» заменить словами «фотография </w:t>
      </w:r>
      <w:r w:rsidR="00152F2B">
        <w:rPr>
          <w:rFonts w:ascii="PT Astra Serif" w:hAnsi="PT Astra Serif"/>
          <w:sz w:val="28"/>
          <w:szCs w:val="28"/>
        </w:rPr>
        <w:t xml:space="preserve">гражданина </w:t>
      </w:r>
      <w:r>
        <w:rPr>
          <w:rFonts w:ascii="PT Astra Serif" w:hAnsi="PT Astra Serif"/>
          <w:sz w:val="28"/>
          <w:szCs w:val="28"/>
        </w:rPr>
        <w:t>(а при её отсутствии</w:t>
      </w:r>
      <w:r w:rsidR="0073651B">
        <w:rPr>
          <w:rFonts w:ascii="PT Astra Serif" w:hAnsi="PT Astra Serif"/>
          <w:sz w:val="28"/>
          <w:szCs w:val="28"/>
        </w:rPr>
        <w:t xml:space="preserve"> </w:t>
      </w:r>
      <w:r w:rsidR="00C93898">
        <w:rPr>
          <w:rFonts w:ascii="PT Astra Serif" w:hAnsi="PT Astra Serif"/>
          <w:sz w:val="28"/>
          <w:szCs w:val="28"/>
        </w:rPr>
        <w:t xml:space="preserve">в случае, если представлено ходатайство о занесении в Золотую книгу Почёта посмертно, - </w:t>
      </w:r>
      <w:r w:rsidR="0073651B">
        <w:rPr>
          <w:rFonts w:ascii="PT Astra Serif" w:hAnsi="PT Astra Serif"/>
          <w:sz w:val="28"/>
          <w:szCs w:val="28"/>
        </w:rPr>
        <w:t>иное изображение</w:t>
      </w:r>
      <w:r w:rsidR="00152F2B">
        <w:rPr>
          <w:rFonts w:ascii="PT Astra Serif" w:hAnsi="PT Astra Serif"/>
          <w:sz w:val="28"/>
          <w:szCs w:val="28"/>
        </w:rPr>
        <w:t xml:space="preserve"> гражданина</w:t>
      </w:r>
      <w:r w:rsidR="0073651B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»</w:t>
      </w:r>
      <w:r w:rsidR="0090762F">
        <w:rPr>
          <w:rFonts w:ascii="PT Astra Serif" w:hAnsi="PT Astra Serif"/>
          <w:sz w:val="28"/>
          <w:szCs w:val="28"/>
        </w:rPr>
        <w:t>;</w:t>
      </w:r>
    </w:p>
    <w:p w:rsidR="002D3822" w:rsidRDefault="0035239F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</w:t>
      </w:r>
      <w:r w:rsidR="002D3822">
        <w:rPr>
          <w:rFonts w:ascii="PT Astra Serif" w:hAnsi="PT Astra Serif"/>
          <w:sz w:val="28"/>
          <w:szCs w:val="28"/>
        </w:rPr>
        <w:t>пункте 2.1:</w:t>
      </w:r>
    </w:p>
    <w:p w:rsidR="0035239F" w:rsidRDefault="002D3822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35239F">
        <w:rPr>
          <w:rFonts w:ascii="PT Astra Serif" w:hAnsi="PT Astra Serif"/>
          <w:sz w:val="28"/>
          <w:szCs w:val="28"/>
        </w:rPr>
        <w:t xml:space="preserve">абзаце первом </w:t>
      </w:r>
      <w:r w:rsidR="009603E6">
        <w:rPr>
          <w:rFonts w:ascii="PT Astra Serif" w:hAnsi="PT Astra Serif"/>
          <w:sz w:val="28"/>
          <w:szCs w:val="28"/>
        </w:rPr>
        <w:t xml:space="preserve">слово «далее» заменить словами «далее также»; </w:t>
      </w:r>
    </w:p>
    <w:p w:rsidR="002D3822" w:rsidRDefault="002D3822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«б» после слов «фотография</w:t>
      </w:r>
      <w:r w:rsidR="00152F2B">
        <w:rPr>
          <w:rFonts w:ascii="PT Astra Serif" w:hAnsi="PT Astra Serif"/>
          <w:sz w:val="28"/>
          <w:szCs w:val="28"/>
        </w:rPr>
        <w:t xml:space="preserve"> гражданина</w:t>
      </w:r>
      <w:r>
        <w:rPr>
          <w:rFonts w:ascii="PT Astra Serif" w:hAnsi="PT Astra Serif"/>
          <w:sz w:val="28"/>
          <w:szCs w:val="28"/>
        </w:rPr>
        <w:t xml:space="preserve">» дополнить словами «(а при её отсутствии </w:t>
      </w:r>
      <w:r w:rsidR="00C93898">
        <w:rPr>
          <w:rFonts w:ascii="PT Astra Serif" w:hAnsi="PT Astra Serif"/>
          <w:sz w:val="28"/>
          <w:szCs w:val="28"/>
        </w:rPr>
        <w:t xml:space="preserve">в случае, если представлено ходатайство о занесении в Золотую книгу Почёта посмертно, </w:t>
      </w:r>
      <w:r>
        <w:rPr>
          <w:rFonts w:ascii="PT Astra Serif" w:hAnsi="PT Astra Serif"/>
          <w:sz w:val="28"/>
          <w:szCs w:val="28"/>
        </w:rPr>
        <w:t>– иное изображение</w:t>
      </w:r>
      <w:r w:rsidR="00152F2B">
        <w:rPr>
          <w:rFonts w:ascii="PT Astra Serif" w:hAnsi="PT Astra Serif"/>
          <w:sz w:val="28"/>
          <w:szCs w:val="28"/>
        </w:rPr>
        <w:t xml:space="preserve"> гражданина</w:t>
      </w:r>
      <w:r>
        <w:rPr>
          <w:rFonts w:ascii="PT Astra Serif" w:hAnsi="PT Astra Serif"/>
          <w:sz w:val="28"/>
          <w:szCs w:val="28"/>
        </w:rPr>
        <w:t>)»;</w:t>
      </w:r>
    </w:p>
    <w:p w:rsidR="00796200" w:rsidRDefault="009603E6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90762F">
        <w:rPr>
          <w:rFonts w:ascii="PT Astra Serif" w:hAnsi="PT Astra Serif"/>
          <w:sz w:val="28"/>
          <w:szCs w:val="28"/>
        </w:rPr>
        <w:t>) в пункте 2.1</w:t>
      </w:r>
      <w:r w:rsidR="0090762F" w:rsidRPr="0090762F">
        <w:rPr>
          <w:rFonts w:ascii="PT Astra Serif" w:hAnsi="PT Astra Serif"/>
          <w:sz w:val="28"/>
          <w:szCs w:val="28"/>
          <w:vertAlign w:val="superscript"/>
        </w:rPr>
        <w:t>1</w:t>
      </w:r>
      <w:r w:rsidR="0090762F">
        <w:rPr>
          <w:rFonts w:ascii="PT Astra Serif" w:hAnsi="PT Astra Serif"/>
          <w:sz w:val="28"/>
          <w:szCs w:val="28"/>
        </w:rPr>
        <w:t xml:space="preserve"> </w:t>
      </w:r>
      <w:r w:rsidR="0035239F">
        <w:rPr>
          <w:rFonts w:ascii="PT Astra Serif" w:hAnsi="PT Astra Serif"/>
          <w:sz w:val="28"/>
          <w:szCs w:val="28"/>
        </w:rPr>
        <w:t>слова «Ходатайство о награждении медалью» заменить словом «Ходатайство», «</w:t>
      </w:r>
      <w:r w:rsidR="0090762F">
        <w:rPr>
          <w:rFonts w:ascii="PT Astra Serif" w:hAnsi="PT Astra Serif"/>
          <w:sz w:val="28"/>
          <w:szCs w:val="28"/>
        </w:rPr>
        <w:t>цифру «9» заменить цифрами «2.</w:t>
      </w:r>
      <w:r>
        <w:rPr>
          <w:rFonts w:ascii="PT Astra Serif" w:hAnsi="PT Astra Serif"/>
          <w:sz w:val="28"/>
          <w:szCs w:val="28"/>
        </w:rPr>
        <w:t>1</w:t>
      </w:r>
      <w:r w:rsidR="0090762F">
        <w:rPr>
          <w:rFonts w:ascii="PT Astra Serif" w:hAnsi="PT Astra Serif"/>
          <w:sz w:val="28"/>
          <w:szCs w:val="28"/>
        </w:rPr>
        <w:t>»</w:t>
      </w:r>
      <w:r w:rsidR="0035239F">
        <w:rPr>
          <w:rFonts w:ascii="PT Astra Serif" w:hAnsi="PT Astra Serif"/>
          <w:sz w:val="28"/>
          <w:szCs w:val="28"/>
        </w:rPr>
        <w:t>;</w:t>
      </w:r>
    </w:p>
    <w:p w:rsidR="002D0733" w:rsidRPr="004D2C62" w:rsidRDefault="004E5C15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1E3AA8" w:rsidRPr="004D2C62">
        <w:rPr>
          <w:rFonts w:ascii="PT Astra Serif" w:hAnsi="PT Astra Serif" w:cs="Arial"/>
          <w:color w:val="000000" w:themeColor="text1"/>
          <w:sz w:val="28"/>
          <w:szCs w:val="28"/>
        </w:rPr>
        <w:t>Внести в решение Ульяновской Городской Думы от 29.0</w:t>
      </w:r>
      <w:r w:rsidR="0033797E">
        <w:rPr>
          <w:rFonts w:ascii="PT Astra Serif" w:hAnsi="PT Astra Serif" w:cs="Arial"/>
          <w:color w:val="000000" w:themeColor="text1"/>
          <w:sz w:val="28"/>
          <w:szCs w:val="28"/>
        </w:rPr>
        <w:t>9</w:t>
      </w:r>
      <w:r w:rsidR="001E3AA8" w:rsidRPr="004D2C62">
        <w:rPr>
          <w:rFonts w:ascii="PT Astra Serif" w:hAnsi="PT Astra Serif" w:cs="Arial"/>
          <w:color w:val="000000" w:themeColor="text1"/>
          <w:sz w:val="28"/>
          <w:szCs w:val="28"/>
        </w:rPr>
        <w:t>.201</w:t>
      </w:r>
      <w:r w:rsidR="0033797E">
        <w:rPr>
          <w:rFonts w:ascii="PT Astra Serif" w:hAnsi="PT Astra Serif" w:cs="Arial"/>
          <w:color w:val="000000" w:themeColor="text1"/>
          <w:sz w:val="28"/>
          <w:szCs w:val="28"/>
        </w:rPr>
        <w:t>0</w:t>
      </w:r>
      <w:r w:rsidR="001E3AA8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№ </w:t>
      </w:r>
      <w:r w:rsidR="0033797E">
        <w:rPr>
          <w:rFonts w:ascii="PT Astra Serif" w:hAnsi="PT Astra Serif" w:cs="Arial"/>
          <w:color w:val="000000" w:themeColor="text1"/>
          <w:sz w:val="28"/>
          <w:szCs w:val="28"/>
        </w:rPr>
        <w:t>92</w:t>
      </w:r>
      <w:r w:rsidR="001E3AA8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«Об утверждении</w:t>
      </w:r>
      <w:r w:rsidR="0033797E">
        <w:rPr>
          <w:rFonts w:ascii="PT Astra Serif" w:hAnsi="PT Astra Serif" w:cs="Arial"/>
          <w:color w:val="000000" w:themeColor="text1"/>
          <w:sz w:val="28"/>
          <w:szCs w:val="28"/>
        </w:rPr>
        <w:t xml:space="preserve"> Положения о комиссии по рассмотрению ходатайств о присвоении званий и вручении наград города Ульяновска</w:t>
      </w:r>
      <w:r w:rsidR="001E3AA8" w:rsidRPr="004D2C62">
        <w:rPr>
          <w:rFonts w:ascii="PT Astra Serif" w:hAnsi="PT Astra Serif" w:cs="Arial"/>
          <w:color w:val="000000" w:themeColor="text1"/>
          <w:sz w:val="28"/>
          <w:szCs w:val="28"/>
        </w:rPr>
        <w:t>», следующие изменения:</w:t>
      </w:r>
    </w:p>
    <w:p w:rsidR="003F23D0" w:rsidRDefault="001E3AA8" w:rsidP="0033797E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1) в преамбуле слова «</w:t>
      </w:r>
      <w:r w:rsidR="0033797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Положением «О звании «Почётный гражданин города Ульяновска» заменить словами «Положением о звании </w:t>
      </w:r>
      <w:r w:rsidR="003F23D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</w:t>
      </w:r>
      <w:r w:rsidR="0033797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Почётный гражданин города Ульяновска»</w:t>
      </w:r>
      <w:r w:rsidR="003F23D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; слово «золотой» заменить словом «Золотой» </w:t>
      </w:r>
    </w:p>
    <w:p w:rsidR="00817EE0" w:rsidRDefault="003F23D0" w:rsidP="0033797E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2) в Положении о комиссии по </w:t>
      </w:r>
      <w:r w:rsidR="00817EE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рассмотрению ходатайств о присвоении званий и вручении наград города Ульяновска:</w:t>
      </w:r>
    </w:p>
    <w:p w:rsidR="00817EE0" w:rsidRDefault="00817EE0" w:rsidP="0033797E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lastRenderedPageBreak/>
        <w:t>а) в пункте 1.2 слова «Положением «О звании Почётный гражданин города Ульяновска» заменить словами «Положением о звании «Почётный гражданин города Ульяновска»;</w:t>
      </w:r>
    </w:p>
    <w:p w:rsidR="00817EE0" w:rsidRDefault="00817EE0" w:rsidP="0033797E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б) </w:t>
      </w:r>
      <w:r w:rsidR="00BF66A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раздел 4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дополнить пунктом 4.5</w:t>
      </w:r>
      <w:r w:rsidRPr="00817EE0">
        <w:rPr>
          <w:rFonts w:ascii="PT Astra Serif" w:eastAsia="Times New Roman" w:hAnsi="PT Astra Serif" w:cs="Arial"/>
          <w:color w:val="000000" w:themeColor="text1"/>
          <w:sz w:val="28"/>
          <w:szCs w:val="28"/>
          <w:vertAlign w:val="superscript"/>
        </w:rPr>
        <w:t>1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следующего содержания:</w:t>
      </w:r>
    </w:p>
    <w:p w:rsidR="00DE6140" w:rsidRDefault="003F667A" w:rsidP="0033797E">
      <w:pPr>
        <w:shd w:val="clear" w:color="auto" w:fill="FFFFFF"/>
        <w:spacing w:after="0" w:line="240" w:lineRule="auto"/>
        <w:ind w:firstLine="708"/>
        <w:jc w:val="both"/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«4.5</w:t>
      </w:r>
      <w:r w:rsidRPr="003F667A">
        <w:rPr>
          <w:rFonts w:ascii="PT Astra Serif" w:eastAsia="Times New Roman" w:hAnsi="PT Astra Serif" w:cs="Arial"/>
          <w:color w:val="000000" w:themeColor="text1"/>
          <w:sz w:val="28"/>
          <w:szCs w:val="28"/>
          <w:vertAlign w:val="superscript"/>
        </w:rPr>
        <w:t>1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. При возникновении прямой или косвенной личной заинтересованности члена Комиссии</w:t>
      </w:r>
      <w:r w:rsidR="004505F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(в том числе не замещающего муниципальной должности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</w:t>
      </w:r>
      <w:r w:rsidR="004505F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должности муниципальной службы) </w:t>
      </w:r>
      <w:r w:rsidR="006F3E9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котор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ая может привести к конфликту интересов </w:t>
      </w:r>
      <w:r w:rsidR="0030647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при рассмотрении вопроса, включённого в повестку дня заседания Комиссии, он обязан до начала заседания Комиссии заявить об этом председателю Комиссии. В таком случае соответствующий член Комиссии не принимает участия в рассмотрении указанного вопроса</w:t>
      </w:r>
      <w:r w:rsidR="0012287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о чём указывается в протоколе заседания Комиссии.</w:t>
      </w:r>
      <w:r w:rsidR="004505F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</w:t>
      </w:r>
      <w:r w:rsidR="00F409D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.</w:t>
      </w:r>
      <w:r w:rsidR="004505F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</w:t>
      </w:r>
      <w:r w:rsidR="006F3E9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</w:p>
    <w:p w:rsidR="009E1780" w:rsidRPr="00F409DF" w:rsidRDefault="00122870" w:rsidP="005C7378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3</w:t>
      </w:r>
      <w:r w:rsidR="009E1780" w:rsidRPr="005C7378">
        <w:rPr>
          <w:rFonts w:ascii="PT Astra Serif" w:hAnsi="PT Astra Serif" w:cs="Arial"/>
          <w:color w:val="000000" w:themeColor="text1"/>
          <w:sz w:val="28"/>
          <w:szCs w:val="28"/>
        </w:rPr>
        <w:t xml:space="preserve">. Настоящее решение вступает в силу </w:t>
      </w:r>
      <w:r w:rsidR="001A6040" w:rsidRPr="005C7378">
        <w:rPr>
          <w:rFonts w:ascii="PT Astra Serif" w:hAnsi="PT Astra Serif" w:cs="Arial"/>
          <w:color w:val="000000" w:themeColor="text1"/>
          <w:sz w:val="28"/>
          <w:szCs w:val="28"/>
        </w:rPr>
        <w:t>со дня</w:t>
      </w:r>
      <w:r w:rsidR="009E1780" w:rsidRPr="005C7378">
        <w:rPr>
          <w:rFonts w:ascii="PT Astra Serif" w:hAnsi="PT Astra Serif" w:cs="Arial"/>
          <w:color w:val="000000" w:themeColor="text1"/>
          <w:sz w:val="28"/>
          <w:szCs w:val="28"/>
        </w:rPr>
        <w:t xml:space="preserve"> его официального опубликования</w:t>
      </w:r>
      <w:r w:rsidR="00D34F1F">
        <w:rPr>
          <w:rFonts w:ascii="PT Astra Serif" w:hAnsi="PT Astra Serif" w:cs="Arial"/>
          <w:color w:val="000000" w:themeColor="text1"/>
          <w:sz w:val="28"/>
          <w:szCs w:val="28"/>
        </w:rPr>
        <w:t xml:space="preserve"> в сетевом издании «Ульяновск сегодня. Официальный портал города Ульяновска» (</w:t>
      </w:r>
      <w:proofErr w:type="spellStart"/>
      <w:r w:rsidR="00D34F1F">
        <w:rPr>
          <w:rFonts w:ascii="PT Astra Serif" w:hAnsi="PT Astra Serif" w:cs="Arial"/>
          <w:color w:val="000000" w:themeColor="text1"/>
          <w:sz w:val="28"/>
          <w:szCs w:val="28"/>
          <w:lang w:val="en-US"/>
        </w:rPr>
        <w:t>ultoday</w:t>
      </w:r>
      <w:proofErr w:type="spellEnd"/>
      <w:r w:rsidR="00D34F1F" w:rsidRPr="00F409DF">
        <w:rPr>
          <w:rFonts w:ascii="PT Astra Serif" w:hAnsi="PT Astra Serif" w:cs="Arial"/>
          <w:color w:val="000000" w:themeColor="text1"/>
          <w:sz w:val="28"/>
          <w:szCs w:val="28"/>
        </w:rPr>
        <w:t>73.</w:t>
      </w:r>
      <w:proofErr w:type="spellStart"/>
      <w:r w:rsidR="00D34F1F">
        <w:rPr>
          <w:rFonts w:ascii="PT Astra Serif" w:hAnsi="PT Astra Serif" w:cs="Arial"/>
          <w:color w:val="000000" w:themeColor="text1"/>
          <w:sz w:val="28"/>
          <w:szCs w:val="28"/>
          <w:lang w:val="en-US"/>
        </w:rPr>
        <w:t>ru</w:t>
      </w:r>
      <w:proofErr w:type="spellEnd"/>
      <w:r w:rsidR="00D34F1F" w:rsidRPr="00F409DF">
        <w:rPr>
          <w:rFonts w:ascii="PT Astra Serif" w:hAnsi="PT Astra Serif" w:cs="Arial"/>
          <w:color w:val="000000" w:themeColor="text1"/>
          <w:sz w:val="28"/>
          <w:szCs w:val="28"/>
        </w:rPr>
        <w:t xml:space="preserve">).  </w:t>
      </w:r>
    </w:p>
    <w:p w:rsidR="009E1780" w:rsidRPr="00423FE6" w:rsidRDefault="009E1780" w:rsidP="009E1780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2732B1" w:rsidRPr="00423FE6" w:rsidRDefault="00096792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           </w:t>
      </w: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Глава города Ульяновска                                                       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А.Е.Болдакин</w:t>
      </w:r>
      <w:proofErr w:type="spellEnd"/>
    </w:p>
    <w:p w:rsidR="00BB7D26" w:rsidRPr="00423FE6" w:rsidRDefault="00BB7D26" w:rsidP="00BB7D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Председатель Ульяновской</w:t>
      </w:r>
    </w:p>
    <w:p w:rsidR="008164A7" w:rsidRPr="00423FE6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Городской Думы                                                                 </w:t>
      </w:r>
      <w:bookmarkStart w:id="0" w:name="_GoBack"/>
      <w:bookmarkEnd w:id="0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   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И.В.Ножечкин</w:t>
      </w:r>
      <w:proofErr w:type="spellEnd"/>
    </w:p>
    <w:sectPr w:rsidR="008164A7" w:rsidRPr="00423FE6" w:rsidSect="00C9389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38" w:rsidRDefault="00CF3438" w:rsidP="009A0229">
      <w:pPr>
        <w:spacing w:after="0" w:line="240" w:lineRule="auto"/>
      </w:pPr>
      <w:r>
        <w:separator/>
      </w:r>
    </w:p>
  </w:endnote>
  <w:endnote w:type="continuationSeparator" w:id="0">
    <w:p w:rsidR="00CF3438" w:rsidRDefault="00CF3438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38" w:rsidRDefault="00CF3438" w:rsidP="009A0229">
      <w:pPr>
        <w:spacing w:after="0" w:line="240" w:lineRule="auto"/>
      </w:pPr>
      <w:r>
        <w:separator/>
      </w:r>
    </w:p>
  </w:footnote>
  <w:footnote w:type="continuationSeparator" w:id="0">
    <w:p w:rsidR="00CF3438" w:rsidRDefault="00CF3438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787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A0229" w:rsidRPr="00E3082E" w:rsidRDefault="009A0229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E3082E">
          <w:rPr>
            <w:rFonts w:ascii="PT Astra Serif" w:hAnsi="PT Astra Serif"/>
            <w:sz w:val="28"/>
            <w:szCs w:val="28"/>
          </w:rPr>
          <w:fldChar w:fldCharType="begin"/>
        </w:r>
        <w:r w:rsidRPr="00E3082E">
          <w:rPr>
            <w:rFonts w:ascii="PT Astra Serif" w:hAnsi="PT Astra Serif"/>
            <w:sz w:val="28"/>
            <w:szCs w:val="28"/>
          </w:rPr>
          <w:instrText>PAGE   \* MERGEFORMAT</w:instrText>
        </w:r>
        <w:r w:rsidRPr="00E3082E">
          <w:rPr>
            <w:rFonts w:ascii="PT Astra Serif" w:hAnsi="PT Astra Serif"/>
            <w:sz w:val="28"/>
            <w:szCs w:val="28"/>
          </w:rPr>
          <w:fldChar w:fldCharType="separate"/>
        </w:r>
        <w:r w:rsidR="00F409DF">
          <w:rPr>
            <w:rFonts w:ascii="PT Astra Serif" w:hAnsi="PT Astra Serif"/>
            <w:noProof/>
            <w:sz w:val="28"/>
            <w:szCs w:val="28"/>
          </w:rPr>
          <w:t>2</w:t>
        </w:r>
        <w:r w:rsidRPr="00E3082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A0229" w:rsidRDefault="009A02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2D39"/>
    <w:rsid w:val="00003E4F"/>
    <w:rsid w:val="00005923"/>
    <w:rsid w:val="00021F36"/>
    <w:rsid w:val="00044116"/>
    <w:rsid w:val="00047E4E"/>
    <w:rsid w:val="00052144"/>
    <w:rsid w:val="000768FF"/>
    <w:rsid w:val="00077B0C"/>
    <w:rsid w:val="00096792"/>
    <w:rsid w:val="00096EFF"/>
    <w:rsid w:val="000B1FA5"/>
    <w:rsid w:val="000B4AB6"/>
    <w:rsid w:val="000C6C8B"/>
    <w:rsid w:val="000D00A0"/>
    <w:rsid w:val="000D2041"/>
    <w:rsid w:val="000D3DD9"/>
    <w:rsid w:val="000D4F99"/>
    <w:rsid w:val="000E1488"/>
    <w:rsid w:val="000F0422"/>
    <w:rsid w:val="000F5D31"/>
    <w:rsid w:val="000F7AE8"/>
    <w:rsid w:val="001002EE"/>
    <w:rsid w:val="0010594A"/>
    <w:rsid w:val="00107693"/>
    <w:rsid w:val="00116629"/>
    <w:rsid w:val="00120B76"/>
    <w:rsid w:val="00122870"/>
    <w:rsid w:val="00132055"/>
    <w:rsid w:val="00140E57"/>
    <w:rsid w:val="0014348E"/>
    <w:rsid w:val="00152F2B"/>
    <w:rsid w:val="00173DF0"/>
    <w:rsid w:val="0017614E"/>
    <w:rsid w:val="00186BFC"/>
    <w:rsid w:val="00190E41"/>
    <w:rsid w:val="00191FA1"/>
    <w:rsid w:val="001A33ED"/>
    <w:rsid w:val="001A6040"/>
    <w:rsid w:val="001D6E9D"/>
    <w:rsid w:val="001E3AA8"/>
    <w:rsid w:val="00200E07"/>
    <w:rsid w:val="00211BC9"/>
    <w:rsid w:val="00215871"/>
    <w:rsid w:val="002364DD"/>
    <w:rsid w:val="002537C3"/>
    <w:rsid w:val="002558DD"/>
    <w:rsid w:val="00261348"/>
    <w:rsid w:val="002732B1"/>
    <w:rsid w:val="00277537"/>
    <w:rsid w:val="00297FF1"/>
    <w:rsid w:val="002A549A"/>
    <w:rsid w:val="002B50A1"/>
    <w:rsid w:val="002D0733"/>
    <w:rsid w:val="002D3822"/>
    <w:rsid w:val="002D45AE"/>
    <w:rsid w:val="002E28C6"/>
    <w:rsid w:val="00302A29"/>
    <w:rsid w:val="0030647D"/>
    <w:rsid w:val="00307714"/>
    <w:rsid w:val="00311762"/>
    <w:rsid w:val="003234B8"/>
    <w:rsid w:val="003244D8"/>
    <w:rsid w:val="0033797E"/>
    <w:rsid w:val="003510B3"/>
    <w:rsid w:val="0035239F"/>
    <w:rsid w:val="003550A6"/>
    <w:rsid w:val="003821D9"/>
    <w:rsid w:val="003A7AB1"/>
    <w:rsid w:val="003B2A67"/>
    <w:rsid w:val="003C0A65"/>
    <w:rsid w:val="003D0F40"/>
    <w:rsid w:val="003F23D0"/>
    <w:rsid w:val="003F667A"/>
    <w:rsid w:val="00423FE6"/>
    <w:rsid w:val="00433A50"/>
    <w:rsid w:val="00436516"/>
    <w:rsid w:val="00444A49"/>
    <w:rsid w:val="004505F0"/>
    <w:rsid w:val="004509B4"/>
    <w:rsid w:val="0049528E"/>
    <w:rsid w:val="004B3846"/>
    <w:rsid w:val="004D2C62"/>
    <w:rsid w:val="004D7DB9"/>
    <w:rsid w:val="004E403E"/>
    <w:rsid w:val="004E496A"/>
    <w:rsid w:val="004E5C15"/>
    <w:rsid w:val="005248C3"/>
    <w:rsid w:val="00535A1A"/>
    <w:rsid w:val="00544B6D"/>
    <w:rsid w:val="005C5982"/>
    <w:rsid w:val="005C7378"/>
    <w:rsid w:val="005D4F77"/>
    <w:rsid w:val="005E0C9C"/>
    <w:rsid w:val="005E42F5"/>
    <w:rsid w:val="005F0B05"/>
    <w:rsid w:val="005F53ED"/>
    <w:rsid w:val="00600E19"/>
    <w:rsid w:val="00605168"/>
    <w:rsid w:val="00615C3E"/>
    <w:rsid w:val="006160B0"/>
    <w:rsid w:val="00636877"/>
    <w:rsid w:val="00637212"/>
    <w:rsid w:val="00641AB0"/>
    <w:rsid w:val="006424FE"/>
    <w:rsid w:val="00664F46"/>
    <w:rsid w:val="00670BAF"/>
    <w:rsid w:val="006931BB"/>
    <w:rsid w:val="006A4F9A"/>
    <w:rsid w:val="006C58AA"/>
    <w:rsid w:val="006E655B"/>
    <w:rsid w:val="006F3E98"/>
    <w:rsid w:val="0071755D"/>
    <w:rsid w:val="00724A89"/>
    <w:rsid w:val="00725E49"/>
    <w:rsid w:val="0073651B"/>
    <w:rsid w:val="00746C61"/>
    <w:rsid w:val="0074782E"/>
    <w:rsid w:val="00757BBA"/>
    <w:rsid w:val="007862AC"/>
    <w:rsid w:val="00796200"/>
    <w:rsid w:val="00797F80"/>
    <w:rsid w:val="007A2A94"/>
    <w:rsid w:val="007A7D7C"/>
    <w:rsid w:val="007B44C0"/>
    <w:rsid w:val="007B7DD2"/>
    <w:rsid w:val="007D0864"/>
    <w:rsid w:val="007D3B9B"/>
    <w:rsid w:val="007E0E50"/>
    <w:rsid w:val="007F6B60"/>
    <w:rsid w:val="0081649B"/>
    <w:rsid w:val="008164A7"/>
    <w:rsid w:val="00817EE0"/>
    <w:rsid w:val="00834C4D"/>
    <w:rsid w:val="00837827"/>
    <w:rsid w:val="0084301E"/>
    <w:rsid w:val="00846F28"/>
    <w:rsid w:val="008610DF"/>
    <w:rsid w:val="00865148"/>
    <w:rsid w:val="00877B10"/>
    <w:rsid w:val="008A2F81"/>
    <w:rsid w:val="008B3221"/>
    <w:rsid w:val="008C6CB7"/>
    <w:rsid w:val="008D589E"/>
    <w:rsid w:val="008E6B98"/>
    <w:rsid w:val="008F6E01"/>
    <w:rsid w:val="009031AB"/>
    <w:rsid w:val="009071E4"/>
    <w:rsid w:val="0090762F"/>
    <w:rsid w:val="009111BA"/>
    <w:rsid w:val="00930271"/>
    <w:rsid w:val="0094727B"/>
    <w:rsid w:val="00951ED7"/>
    <w:rsid w:val="0095305D"/>
    <w:rsid w:val="009603E6"/>
    <w:rsid w:val="00990357"/>
    <w:rsid w:val="009A0229"/>
    <w:rsid w:val="009A3236"/>
    <w:rsid w:val="009B2EFC"/>
    <w:rsid w:val="009C48BA"/>
    <w:rsid w:val="009C651E"/>
    <w:rsid w:val="009D58D4"/>
    <w:rsid w:val="009E1780"/>
    <w:rsid w:val="009E3CAB"/>
    <w:rsid w:val="00A01CCC"/>
    <w:rsid w:val="00A244A5"/>
    <w:rsid w:val="00A33307"/>
    <w:rsid w:val="00A40754"/>
    <w:rsid w:val="00A43605"/>
    <w:rsid w:val="00A45205"/>
    <w:rsid w:val="00A5137F"/>
    <w:rsid w:val="00A63D28"/>
    <w:rsid w:val="00A8304B"/>
    <w:rsid w:val="00A940B2"/>
    <w:rsid w:val="00A94E11"/>
    <w:rsid w:val="00A96643"/>
    <w:rsid w:val="00AB4D16"/>
    <w:rsid w:val="00AB5A2F"/>
    <w:rsid w:val="00AB6191"/>
    <w:rsid w:val="00AD2338"/>
    <w:rsid w:val="00AD441D"/>
    <w:rsid w:val="00AE0287"/>
    <w:rsid w:val="00AF0659"/>
    <w:rsid w:val="00B018BD"/>
    <w:rsid w:val="00B17746"/>
    <w:rsid w:val="00B36BA2"/>
    <w:rsid w:val="00B46B6C"/>
    <w:rsid w:val="00B63EFC"/>
    <w:rsid w:val="00B70383"/>
    <w:rsid w:val="00B7484A"/>
    <w:rsid w:val="00B771C5"/>
    <w:rsid w:val="00B772A6"/>
    <w:rsid w:val="00BB7310"/>
    <w:rsid w:val="00BB7D26"/>
    <w:rsid w:val="00BD1165"/>
    <w:rsid w:val="00BD2232"/>
    <w:rsid w:val="00BE0AAD"/>
    <w:rsid w:val="00BE2B31"/>
    <w:rsid w:val="00BE431F"/>
    <w:rsid w:val="00BF66A5"/>
    <w:rsid w:val="00C06712"/>
    <w:rsid w:val="00C16145"/>
    <w:rsid w:val="00C40011"/>
    <w:rsid w:val="00C466BC"/>
    <w:rsid w:val="00C67F73"/>
    <w:rsid w:val="00C773E7"/>
    <w:rsid w:val="00C82F3B"/>
    <w:rsid w:val="00C87335"/>
    <w:rsid w:val="00C93898"/>
    <w:rsid w:val="00CC4CCF"/>
    <w:rsid w:val="00CC6370"/>
    <w:rsid w:val="00CC7105"/>
    <w:rsid w:val="00CD0F07"/>
    <w:rsid w:val="00CF3438"/>
    <w:rsid w:val="00CF4134"/>
    <w:rsid w:val="00D07062"/>
    <w:rsid w:val="00D34F1F"/>
    <w:rsid w:val="00D36D57"/>
    <w:rsid w:val="00D513FE"/>
    <w:rsid w:val="00D74BE0"/>
    <w:rsid w:val="00D74C2D"/>
    <w:rsid w:val="00DB5E1E"/>
    <w:rsid w:val="00DB6191"/>
    <w:rsid w:val="00DD4209"/>
    <w:rsid w:val="00DE6140"/>
    <w:rsid w:val="00DF0CA4"/>
    <w:rsid w:val="00DF12D0"/>
    <w:rsid w:val="00E01B7F"/>
    <w:rsid w:val="00E05780"/>
    <w:rsid w:val="00E3082E"/>
    <w:rsid w:val="00E324D6"/>
    <w:rsid w:val="00E3389D"/>
    <w:rsid w:val="00E35E7A"/>
    <w:rsid w:val="00E360A7"/>
    <w:rsid w:val="00E41002"/>
    <w:rsid w:val="00E5746B"/>
    <w:rsid w:val="00E57870"/>
    <w:rsid w:val="00E704D3"/>
    <w:rsid w:val="00E973E3"/>
    <w:rsid w:val="00EA5698"/>
    <w:rsid w:val="00EA5891"/>
    <w:rsid w:val="00EB416B"/>
    <w:rsid w:val="00EC14B0"/>
    <w:rsid w:val="00EC15DA"/>
    <w:rsid w:val="00EE4A93"/>
    <w:rsid w:val="00F151CC"/>
    <w:rsid w:val="00F23D80"/>
    <w:rsid w:val="00F32FEC"/>
    <w:rsid w:val="00F343B8"/>
    <w:rsid w:val="00F409DF"/>
    <w:rsid w:val="00F50A78"/>
    <w:rsid w:val="00F54392"/>
    <w:rsid w:val="00F62237"/>
    <w:rsid w:val="00F72F93"/>
    <w:rsid w:val="00F77936"/>
    <w:rsid w:val="00FC0B17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B729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1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4726&amp;dst=100030&amp;field=134&amp;date=25.03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50&amp;date=25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Горюнов А.П</cp:lastModifiedBy>
  <cp:revision>11</cp:revision>
  <cp:lastPrinted>2025-12-25T04:32:00Z</cp:lastPrinted>
  <dcterms:created xsi:type="dcterms:W3CDTF">2025-11-18T04:39:00Z</dcterms:created>
  <dcterms:modified xsi:type="dcterms:W3CDTF">2025-12-25T04:34:00Z</dcterms:modified>
</cp:coreProperties>
</file>