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18A" w:rsidRDefault="0054518A" w:rsidP="0054518A">
      <w:pPr>
        <w:rPr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</w:t>
      </w:r>
    </w:p>
    <w:p w:rsidR="000257D6" w:rsidRPr="002430B3" w:rsidRDefault="000257D6" w:rsidP="000257D6">
      <w:pPr>
        <w:pStyle w:val="ConsPlusNormal"/>
        <w:numPr>
          <w:ilvl w:val="0"/>
          <w:numId w:val="3"/>
        </w:numPr>
        <w:ind w:right="-2"/>
        <w:jc w:val="center"/>
        <w:rPr>
          <w:rFonts w:ascii="PT Astra Serif" w:hAnsi="PT Astra Serif"/>
          <w:sz w:val="28"/>
          <w:szCs w:val="28"/>
        </w:rPr>
      </w:pPr>
      <w:r w:rsidRPr="002430B3"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0257D6" w:rsidRPr="002430B3" w:rsidRDefault="000257D6" w:rsidP="000257D6">
      <w:pPr>
        <w:pStyle w:val="ConsPlusNormal"/>
        <w:numPr>
          <w:ilvl w:val="0"/>
          <w:numId w:val="3"/>
        </w:numPr>
        <w:ind w:right="-2"/>
        <w:jc w:val="both"/>
        <w:rPr>
          <w:rFonts w:ascii="PT Astra Serif" w:hAnsi="PT Astra Serif"/>
          <w:color w:val="FFFFFF"/>
          <w:sz w:val="28"/>
          <w:szCs w:val="28"/>
        </w:rPr>
      </w:pPr>
    </w:p>
    <w:p w:rsidR="000257D6" w:rsidRPr="002430B3" w:rsidRDefault="000257D6" w:rsidP="000257D6">
      <w:pPr>
        <w:pStyle w:val="ConsPlusNormal"/>
        <w:numPr>
          <w:ilvl w:val="0"/>
          <w:numId w:val="3"/>
        </w:numPr>
        <w:ind w:right="-48"/>
        <w:jc w:val="center"/>
        <w:rPr>
          <w:rFonts w:ascii="PT Astra Serif" w:hAnsi="PT Astra Serif"/>
          <w:sz w:val="28"/>
          <w:szCs w:val="28"/>
        </w:rPr>
      </w:pPr>
      <w:r w:rsidRPr="002430B3">
        <w:rPr>
          <w:rFonts w:ascii="PT Astra Serif" w:hAnsi="PT Astra Serif"/>
          <w:sz w:val="28"/>
          <w:szCs w:val="28"/>
        </w:rPr>
        <w:t>РЕШЕНИЕ</w:t>
      </w:r>
    </w:p>
    <w:p w:rsidR="000257D6" w:rsidRPr="002430B3" w:rsidRDefault="000257D6" w:rsidP="000257D6">
      <w:pPr>
        <w:numPr>
          <w:ilvl w:val="0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uppressAutoHyphens/>
        <w:rPr>
          <w:rFonts w:ascii="PT Astra Serif" w:hAnsi="PT Astra Serif"/>
          <w:b/>
        </w:rPr>
      </w:pPr>
    </w:p>
    <w:p w:rsidR="000257D6" w:rsidRPr="000257D6" w:rsidRDefault="000257D6" w:rsidP="000257D6">
      <w:pPr>
        <w:numPr>
          <w:ilvl w:val="0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uppressAutoHyphens/>
        <w:rPr>
          <w:rFonts w:ascii="PT Astra Serif" w:hAnsi="PT Astra Serif"/>
        </w:rPr>
      </w:pPr>
      <w:r w:rsidRPr="000257D6">
        <w:rPr>
          <w:rFonts w:ascii="PT Astra Serif" w:hAnsi="PT Astra Serif"/>
        </w:rPr>
        <w:t xml:space="preserve">от </w:t>
      </w:r>
      <w:r w:rsidRPr="000257D6">
        <w:rPr>
          <w:rFonts w:ascii="PT Astra Serif" w:hAnsi="PT Astra Serif"/>
        </w:rPr>
        <w:t>06.11</w:t>
      </w:r>
      <w:r w:rsidRPr="000257D6">
        <w:rPr>
          <w:rFonts w:ascii="PT Astra Serif" w:hAnsi="PT Astra Serif"/>
        </w:rPr>
        <w:t>.2024</w:t>
      </w:r>
      <w:r w:rsidRPr="000257D6">
        <w:rPr>
          <w:rFonts w:ascii="PT Astra Serif" w:hAnsi="PT Astra Serif"/>
        </w:rPr>
        <w:tab/>
      </w:r>
      <w:r w:rsidRPr="000257D6">
        <w:rPr>
          <w:rFonts w:ascii="PT Astra Serif" w:hAnsi="PT Astra Serif"/>
        </w:rPr>
        <w:tab/>
        <w:t xml:space="preserve">     </w:t>
      </w:r>
      <w:r w:rsidRPr="000257D6">
        <w:rPr>
          <w:rFonts w:ascii="PT Astra Serif" w:hAnsi="PT Astra Serif"/>
        </w:rPr>
        <w:tab/>
      </w:r>
      <w:r w:rsidRPr="000257D6">
        <w:rPr>
          <w:rFonts w:ascii="PT Astra Serif" w:hAnsi="PT Astra Serif"/>
        </w:rPr>
        <w:tab/>
      </w:r>
      <w:proofErr w:type="gramStart"/>
      <w:r w:rsidRPr="000257D6">
        <w:rPr>
          <w:rFonts w:ascii="PT Astra Serif" w:hAnsi="PT Astra Serif"/>
        </w:rPr>
        <w:tab/>
        <w:t xml:space="preserve">  </w:t>
      </w:r>
      <w:r w:rsidRPr="000257D6">
        <w:rPr>
          <w:rFonts w:ascii="PT Astra Serif" w:hAnsi="PT Astra Serif"/>
        </w:rPr>
        <w:tab/>
      </w:r>
      <w:proofErr w:type="gramEnd"/>
      <w:r w:rsidRPr="000257D6">
        <w:rPr>
          <w:rFonts w:ascii="PT Astra Serif" w:hAnsi="PT Astra Serif"/>
        </w:rPr>
        <w:t xml:space="preserve">             </w:t>
      </w:r>
      <w:r w:rsidRPr="000257D6">
        <w:rPr>
          <w:rFonts w:ascii="PT Astra Serif" w:hAnsi="PT Astra Serif"/>
        </w:rPr>
        <w:t xml:space="preserve">                           № 140</w:t>
      </w:r>
    </w:p>
    <w:p w:rsidR="0054518A" w:rsidRPr="000257D6" w:rsidRDefault="0054518A" w:rsidP="0054518A">
      <w:pPr>
        <w:jc w:val="right"/>
      </w:pPr>
      <w:r w:rsidRPr="000257D6">
        <w:t xml:space="preserve">                                                                                                           </w:t>
      </w:r>
    </w:p>
    <w:p w:rsidR="0054518A" w:rsidRDefault="0054518A" w:rsidP="0054518A">
      <w:pPr>
        <w:jc w:val="center"/>
        <w:rPr>
          <w:rFonts w:cs="PT Serif"/>
          <w:sz w:val="32"/>
          <w:szCs w:val="32"/>
        </w:rPr>
      </w:pPr>
    </w:p>
    <w:p w:rsidR="00225FD4" w:rsidRPr="00616455" w:rsidRDefault="00225FD4" w:rsidP="00225FD4">
      <w:pPr>
        <w:autoSpaceDE w:val="0"/>
        <w:ind w:firstLine="709"/>
        <w:jc w:val="center"/>
        <w:rPr>
          <w:rFonts w:ascii="PT Astra Serif" w:hAnsi="PT Astra Serif"/>
          <w:b/>
        </w:rPr>
      </w:pPr>
      <w:r w:rsidRPr="00616455">
        <w:rPr>
          <w:rFonts w:ascii="PT Astra Serif" w:hAnsi="PT Astra Serif"/>
          <w:b/>
        </w:rPr>
        <w:t xml:space="preserve">О проведении публичных слушаний и формировании организационного комитета по проведению публичных слушаний </w:t>
      </w:r>
    </w:p>
    <w:p w:rsidR="00225FD4" w:rsidRPr="00616455" w:rsidRDefault="00225FD4" w:rsidP="00225FD4">
      <w:pPr>
        <w:pStyle w:val="a3"/>
        <w:tabs>
          <w:tab w:val="clear" w:pos="4153"/>
          <w:tab w:val="clear" w:pos="8306"/>
        </w:tabs>
        <w:jc w:val="both"/>
        <w:rPr>
          <w:rFonts w:ascii="PT Astra Serif" w:hAnsi="PT Astra Serif"/>
          <w:b w:val="0"/>
          <w:bCs/>
          <w:sz w:val="28"/>
          <w:szCs w:val="28"/>
        </w:rPr>
      </w:pPr>
    </w:p>
    <w:p w:rsidR="00225FD4" w:rsidRPr="00616455" w:rsidRDefault="00225FD4" w:rsidP="00225FD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616455">
        <w:rPr>
          <w:rFonts w:ascii="PT Astra Serif" w:hAnsi="PT Astra Serif"/>
          <w:bCs/>
          <w:sz w:val="28"/>
          <w:szCs w:val="28"/>
        </w:rPr>
        <w:t>В</w:t>
      </w:r>
      <w:r w:rsidR="00333003" w:rsidRPr="00616455">
        <w:rPr>
          <w:rFonts w:ascii="PT Astra Serif" w:hAnsi="PT Astra Serif"/>
          <w:bCs/>
          <w:sz w:val="28"/>
          <w:szCs w:val="28"/>
        </w:rPr>
        <w:t xml:space="preserve"> </w:t>
      </w:r>
      <w:r w:rsidRPr="00616455">
        <w:rPr>
          <w:rFonts w:ascii="PT Astra Serif" w:hAnsi="PT Astra Serif"/>
          <w:bCs/>
          <w:sz w:val="28"/>
          <w:szCs w:val="28"/>
        </w:rPr>
        <w:t>соответствии</w:t>
      </w:r>
      <w:r w:rsidR="00333003" w:rsidRPr="00616455">
        <w:rPr>
          <w:rFonts w:ascii="PT Astra Serif" w:hAnsi="PT Astra Serif"/>
          <w:bCs/>
          <w:sz w:val="28"/>
          <w:szCs w:val="28"/>
        </w:rPr>
        <w:t xml:space="preserve"> </w:t>
      </w:r>
      <w:r w:rsidRPr="00616455">
        <w:rPr>
          <w:rFonts w:ascii="PT Astra Serif" w:hAnsi="PT Astra Serif"/>
          <w:bCs/>
          <w:sz w:val="28"/>
          <w:szCs w:val="28"/>
        </w:rPr>
        <w:t>со</w:t>
      </w:r>
      <w:r w:rsidR="00333003" w:rsidRPr="00616455">
        <w:rPr>
          <w:rFonts w:ascii="PT Astra Serif" w:hAnsi="PT Astra Serif"/>
          <w:bCs/>
          <w:sz w:val="28"/>
          <w:szCs w:val="28"/>
        </w:rPr>
        <w:t xml:space="preserve"> </w:t>
      </w:r>
      <w:r w:rsidRPr="00616455">
        <w:rPr>
          <w:rFonts w:ascii="PT Astra Serif" w:hAnsi="PT Astra Serif"/>
          <w:bCs/>
          <w:sz w:val="28"/>
          <w:szCs w:val="28"/>
        </w:rPr>
        <w:t>статьёй</w:t>
      </w:r>
      <w:r w:rsidR="00333003" w:rsidRPr="00616455">
        <w:rPr>
          <w:rFonts w:ascii="PT Astra Serif" w:hAnsi="PT Astra Serif"/>
          <w:bCs/>
          <w:sz w:val="28"/>
          <w:szCs w:val="28"/>
        </w:rPr>
        <w:t xml:space="preserve"> </w:t>
      </w:r>
      <w:r w:rsidRPr="00616455">
        <w:rPr>
          <w:rFonts w:ascii="PT Astra Serif" w:hAnsi="PT Astra Serif"/>
          <w:bCs/>
          <w:sz w:val="28"/>
          <w:szCs w:val="28"/>
        </w:rPr>
        <w:t>28</w:t>
      </w:r>
      <w:r w:rsidR="00333003" w:rsidRPr="00616455">
        <w:rPr>
          <w:rFonts w:ascii="PT Astra Serif" w:hAnsi="PT Astra Serif"/>
          <w:bCs/>
          <w:sz w:val="28"/>
          <w:szCs w:val="28"/>
        </w:rPr>
        <w:t xml:space="preserve"> </w:t>
      </w:r>
      <w:r w:rsidRPr="00616455">
        <w:rPr>
          <w:rFonts w:ascii="PT Astra Serif" w:hAnsi="PT Astra Serif"/>
          <w:bCs/>
          <w:sz w:val="28"/>
          <w:szCs w:val="28"/>
        </w:rPr>
        <w:t>Федерального закона от</w:t>
      </w:r>
      <w:r w:rsidR="00333003" w:rsidRPr="00616455">
        <w:rPr>
          <w:rFonts w:ascii="PT Astra Serif" w:hAnsi="PT Astra Serif"/>
          <w:bCs/>
          <w:sz w:val="28"/>
          <w:szCs w:val="28"/>
        </w:rPr>
        <w:t xml:space="preserve"> </w:t>
      </w:r>
      <w:r w:rsidRPr="00616455">
        <w:rPr>
          <w:rFonts w:ascii="PT Astra Serif" w:hAnsi="PT Astra Serif"/>
          <w:bCs/>
          <w:sz w:val="28"/>
          <w:szCs w:val="28"/>
        </w:rPr>
        <w:t xml:space="preserve">06.10.2003 года </w:t>
      </w:r>
      <w:r w:rsidR="002B4768">
        <w:rPr>
          <w:rFonts w:ascii="PT Astra Serif" w:hAnsi="PT Astra Serif"/>
          <w:bCs/>
          <w:sz w:val="28"/>
          <w:szCs w:val="28"/>
        </w:rPr>
        <w:t xml:space="preserve">    </w:t>
      </w:r>
      <w:r w:rsidRPr="00616455">
        <w:rPr>
          <w:rFonts w:ascii="PT Astra Serif" w:hAnsi="PT Astra Serif"/>
          <w:bCs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Pr="00616455">
        <w:rPr>
          <w:rFonts w:ascii="PT Astra Serif" w:hAnsi="PT Astra Serif"/>
          <w:sz w:val="28"/>
          <w:szCs w:val="28"/>
        </w:rPr>
        <w:t>,</w:t>
      </w:r>
      <w:r w:rsidR="00333003" w:rsidRPr="00616455">
        <w:rPr>
          <w:rFonts w:ascii="PT Astra Serif" w:hAnsi="PT Astra Serif"/>
          <w:sz w:val="28"/>
          <w:szCs w:val="28"/>
        </w:rPr>
        <w:t xml:space="preserve"> </w:t>
      </w:r>
      <w:r w:rsidRPr="00616455">
        <w:rPr>
          <w:rFonts w:ascii="PT Astra Serif" w:hAnsi="PT Astra Serif"/>
          <w:sz w:val="28"/>
          <w:szCs w:val="28"/>
        </w:rPr>
        <w:t>руководствуясь Уставом муниципального образования «город Ульяновск», решением Ульяновской Городской Думы от 01.02.2006 № 15 «Об утверждении Положения «О порядке организации и проведения публичных слушаний в муниципальном образовании «город Ульяновск»</w:t>
      </w:r>
      <w:r w:rsidR="00333003" w:rsidRPr="00616455">
        <w:rPr>
          <w:rFonts w:ascii="PT Astra Serif" w:hAnsi="PT Astra Serif"/>
          <w:sz w:val="28"/>
          <w:szCs w:val="28"/>
        </w:rPr>
        <w:t xml:space="preserve">, </w:t>
      </w:r>
      <w:r w:rsidRPr="00616455">
        <w:rPr>
          <w:rFonts w:ascii="PT Astra Serif" w:hAnsi="PT Astra Serif"/>
          <w:sz w:val="28"/>
          <w:szCs w:val="28"/>
        </w:rPr>
        <w:t xml:space="preserve">Ульяновская Городская Дума </w:t>
      </w:r>
    </w:p>
    <w:p w:rsidR="00225FD4" w:rsidRPr="00616455" w:rsidRDefault="00225FD4" w:rsidP="00225FD4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616455">
        <w:rPr>
          <w:rFonts w:ascii="PT Astra Serif" w:hAnsi="PT Astra Serif"/>
        </w:rPr>
        <w:t>РЕШИЛА:</w:t>
      </w:r>
    </w:p>
    <w:p w:rsidR="00225FD4" w:rsidRPr="00616455" w:rsidRDefault="00225FD4" w:rsidP="00225F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441D7D" w:rsidRPr="003F55D2" w:rsidRDefault="004064B7" w:rsidP="00441D7D">
      <w:pPr>
        <w:ind w:firstLine="720"/>
        <w:jc w:val="both"/>
        <w:rPr>
          <w:rFonts w:ascii="PT Astra Serif" w:hAnsi="PT Astra Serif"/>
        </w:rPr>
      </w:pPr>
      <w:r w:rsidRPr="00616455">
        <w:rPr>
          <w:rFonts w:ascii="PT Astra Serif" w:hAnsi="PT Astra Serif"/>
          <w:bCs/>
        </w:rPr>
        <w:t xml:space="preserve">1. </w:t>
      </w:r>
      <w:r w:rsidR="00225FD4" w:rsidRPr="00616455">
        <w:rPr>
          <w:rFonts w:ascii="PT Astra Serif" w:hAnsi="PT Astra Serif"/>
          <w:bCs/>
        </w:rPr>
        <w:t>Провести публичные слушания по рассмотрению проекта бюджета муниципального образования «город Ульяновск</w:t>
      </w:r>
      <w:r w:rsidR="00225FD4" w:rsidRPr="001B5FC4">
        <w:rPr>
          <w:rFonts w:ascii="PT Astra Serif" w:hAnsi="PT Astra Serif"/>
          <w:bCs/>
        </w:rPr>
        <w:t>» на 20</w:t>
      </w:r>
      <w:r w:rsidR="00614BBA" w:rsidRPr="001B5FC4">
        <w:rPr>
          <w:rFonts w:ascii="PT Astra Serif" w:hAnsi="PT Astra Serif"/>
          <w:bCs/>
        </w:rPr>
        <w:t>2</w:t>
      </w:r>
      <w:r w:rsidR="007C4B9F">
        <w:rPr>
          <w:rFonts w:ascii="PT Astra Serif" w:hAnsi="PT Astra Serif"/>
          <w:bCs/>
        </w:rPr>
        <w:t>5</w:t>
      </w:r>
      <w:r w:rsidR="00225FD4" w:rsidRPr="001B5FC4">
        <w:rPr>
          <w:rFonts w:ascii="PT Astra Serif" w:hAnsi="PT Astra Serif"/>
          <w:bCs/>
        </w:rPr>
        <w:t xml:space="preserve"> год и на плановый период 202</w:t>
      </w:r>
      <w:r w:rsidR="007C4B9F">
        <w:rPr>
          <w:rFonts w:ascii="PT Astra Serif" w:hAnsi="PT Astra Serif"/>
          <w:bCs/>
        </w:rPr>
        <w:t>6</w:t>
      </w:r>
      <w:r w:rsidR="00225FD4" w:rsidRPr="001B5FC4">
        <w:rPr>
          <w:rFonts w:ascii="PT Astra Serif" w:hAnsi="PT Astra Serif"/>
          <w:bCs/>
        </w:rPr>
        <w:t xml:space="preserve"> и 202</w:t>
      </w:r>
      <w:r w:rsidR="007C4B9F">
        <w:rPr>
          <w:rFonts w:ascii="PT Astra Serif" w:hAnsi="PT Astra Serif"/>
          <w:bCs/>
        </w:rPr>
        <w:t>7</w:t>
      </w:r>
      <w:r w:rsidR="00225FD4" w:rsidRPr="001B5FC4">
        <w:rPr>
          <w:rFonts w:ascii="PT Astra Serif" w:hAnsi="PT Astra Serif"/>
          <w:bCs/>
        </w:rPr>
        <w:t xml:space="preserve"> </w:t>
      </w:r>
      <w:r w:rsidR="00225FD4" w:rsidRPr="003F55D2">
        <w:rPr>
          <w:rFonts w:ascii="PT Astra Serif" w:hAnsi="PT Astra Serif"/>
          <w:bCs/>
        </w:rPr>
        <w:t xml:space="preserve">годов в </w:t>
      </w:r>
      <w:r w:rsidR="003F55D2" w:rsidRPr="003F55D2">
        <w:rPr>
          <w:rFonts w:ascii="PT Astra Serif" w:hAnsi="PT Astra Serif"/>
          <w:bCs/>
        </w:rPr>
        <w:t>15</w:t>
      </w:r>
      <w:r w:rsidR="00225FD4" w:rsidRPr="003F55D2">
        <w:rPr>
          <w:rFonts w:ascii="PT Astra Serif" w:hAnsi="PT Astra Serif"/>
          <w:bCs/>
        </w:rPr>
        <w:t xml:space="preserve"> часов 00 минут </w:t>
      </w:r>
      <w:r w:rsidR="007C4B9F">
        <w:rPr>
          <w:rFonts w:ascii="PT Astra Serif" w:hAnsi="PT Astra Serif"/>
          <w:bCs/>
        </w:rPr>
        <w:t>22.11.2024</w:t>
      </w:r>
      <w:r w:rsidR="00225FD4" w:rsidRPr="003F55D2">
        <w:rPr>
          <w:rFonts w:ascii="PT Astra Serif" w:hAnsi="PT Astra Serif"/>
          <w:bCs/>
        </w:rPr>
        <w:t xml:space="preserve"> </w:t>
      </w:r>
      <w:r w:rsidR="00441D7D" w:rsidRPr="003F55D2">
        <w:rPr>
          <w:rFonts w:ascii="PT Astra Serif" w:hAnsi="PT Astra Serif"/>
        </w:rPr>
        <w:t xml:space="preserve">в здании администрации города Ульяновска </w:t>
      </w:r>
      <w:r w:rsidR="00441D7D" w:rsidRPr="003F55D2">
        <w:rPr>
          <w:rFonts w:ascii="PT Astra Serif" w:hAnsi="PT Astra Serif"/>
          <w:bCs/>
        </w:rPr>
        <w:t>(ауд. № 210)</w:t>
      </w:r>
      <w:r w:rsidR="00883DCE" w:rsidRPr="003F55D2">
        <w:rPr>
          <w:rFonts w:ascii="PT Astra Serif" w:hAnsi="PT Astra Serif"/>
          <w:bCs/>
        </w:rPr>
        <w:t xml:space="preserve"> по адресу: город </w:t>
      </w:r>
      <w:r w:rsidR="002870FF" w:rsidRPr="003F55D2">
        <w:rPr>
          <w:rFonts w:ascii="PT Astra Serif" w:hAnsi="PT Astra Serif"/>
          <w:bCs/>
        </w:rPr>
        <w:t>Ульяновск, улица Кузнецова</w:t>
      </w:r>
      <w:r w:rsidR="00DC3025" w:rsidRPr="003F55D2">
        <w:rPr>
          <w:rFonts w:ascii="PT Astra Serif" w:hAnsi="PT Astra Serif"/>
          <w:bCs/>
        </w:rPr>
        <w:t>,</w:t>
      </w:r>
      <w:r w:rsidR="002870FF" w:rsidRPr="003F55D2">
        <w:rPr>
          <w:rFonts w:ascii="PT Astra Serif" w:hAnsi="PT Astra Serif"/>
          <w:bCs/>
        </w:rPr>
        <w:t xml:space="preserve"> д.7.</w:t>
      </w:r>
    </w:p>
    <w:p w:rsidR="00441D7D" w:rsidRPr="00616455" w:rsidRDefault="00225FD4" w:rsidP="00441D7D">
      <w:pPr>
        <w:ind w:firstLine="709"/>
        <w:jc w:val="both"/>
        <w:rPr>
          <w:rFonts w:ascii="PT Astra Serif" w:hAnsi="PT Astra Serif"/>
          <w:bCs/>
        </w:rPr>
      </w:pPr>
      <w:r w:rsidRPr="003F55D2">
        <w:rPr>
          <w:rFonts w:ascii="PT Astra Serif" w:hAnsi="PT Astra Serif"/>
          <w:bCs/>
        </w:rPr>
        <w:t xml:space="preserve">Регистрацию участников публичных слушаний провести </w:t>
      </w:r>
      <w:r w:rsidR="007C4B9F">
        <w:rPr>
          <w:rFonts w:ascii="PT Astra Serif" w:hAnsi="PT Astra Serif"/>
          <w:bCs/>
        </w:rPr>
        <w:t>22.11.2024</w:t>
      </w:r>
      <w:r w:rsidRPr="003F55D2">
        <w:rPr>
          <w:rFonts w:ascii="PT Astra Serif" w:hAnsi="PT Astra Serif"/>
          <w:bCs/>
        </w:rPr>
        <w:t xml:space="preserve"> с </w:t>
      </w:r>
      <w:r w:rsidR="003F55D2" w:rsidRPr="003F55D2">
        <w:rPr>
          <w:rFonts w:ascii="PT Astra Serif" w:hAnsi="PT Astra Serif"/>
          <w:bCs/>
        </w:rPr>
        <w:t>14</w:t>
      </w:r>
      <w:r w:rsidRPr="003F55D2">
        <w:rPr>
          <w:rFonts w:ascii="PT Astra Serif" w:hAnsi="PT Astra Serif"/>
          <w:bCs/>
        </w:rPr>
        <w:t xml:space="preserve"> часов </w:t>
      </w:r>
      <w:r w:rsidR="00D0653B" w:rsidRPr="003F55D2">
        <w:rPr>
          <w:rFonts w:ascii="PT Astra Serif" w:hAnsi="PT Astra Serif"/>
          <w:bCs/>
        </w:rPr>
        <w:t>30</w:t>
      </w:r>
      <w:r w:rsidRPr="003F55D2">
        <w:rPr>
          <w:rFonts w:ascii="PT Astra Serif" w:hAnsi="PT Astra Serif"/>
          <w:bCs/>
        </w:rPr>
        <w:t xml:space="preserve"> минут до </w:t>
      </w:r>
      <w:r w:rsidR="003F55D2" w:rsidRPr="003F55D2">
        <w:rPr>
          <w:rFonts w:ascii="PT Astra Serif" w:hAnsi="PT Astra Serif"/>
          <w:bCs/>
        </w:rPr>
        <w:t>14</w:t>
      </w:r>
      <w:r w:rsidRPr="003F55D2">
        <w:rPr>
          <w:rFonts w:ascii="PT Astra Serif" w:hAnsi="PT Astra Serif"/>
          <w:bCs/>
        </w:rPr>
        <w:t xml:space="preserve"> часов 50 минут </w:t>
      </w:r>
      <w:r w:rsidR="00441D7D" w:rsidRPr="003F55D2">
        <w:rPr>
          <w:rFonts w:ascii="PT Astra Serif" w:hAnsi="PT Astra Serif"/>
          <w:bCs/>
        </w:rPr>
        <w:t>в месте проведения публичных слушаний, указанном в абзаце первом настоящего пункта.</w:t>
      </w:r>
      <w:r w:rsidR="00441D7D" w:rsidRPr="00616455">
        <w:rPr>
          <w:rFonts w:ascii="PT Astra Serif" w:hAnsi="PT Astra Serif"/>
          <w:bCs/>
        </w:rPr>
        <w:t xml:space="preserve"> </w:t>
      </w:r>
    </w:p>
    <w:p w:rsidR="00225FD4" w:rsidRDefault="004064B7" w:rsidP="00441D7D">
      <w:pPr>
        <w:ind w:firstLine="709"/>
        <w:jc w:val="both"/>
        <w:rPr>
          <w:rFonts w:ascii="PT Astra Serif" w:hAnsi="PT Astra Serif"/>
          <w:bCs/>
        </w:rPr>
      </w:pPr>
      <w:r w:rsidRPr="00616455">
        <w:rPr>
          <w:rFonts w:ascii="PT Astra Serif" w:hAnsi="PT Astra Serif"/>
          <w:bCs/>
        </w:rPr>
        <w:t xml:space="preserve">2. </w:t>
      </w:r>
      <w:r w:rsidR="00225FD4" w:rsidRPr="00616455">
        <w:rPr>
          <w:rFonts w:ascii="PT Astra Serif" w:hAnsi="PT Astra Serif"/>
          <w:bCs/>
        </w:rPr>
        <w:t>Сформировать организационный комитет по проведению публичных слушаний по рассмотрению проекта бюджета муниципального образования «город Ульяновск» на 20</w:t>
      </w:r>
      <w:r w:rsidR="00614BBA" w:rsidRPr="00616455">
        <w:rPr>
          <w:rFonts w:ascii="PT Astra Serif" w:hAnsi="PT Astra Serif"/>
          <w:bCs/>
        </w:rPr>
        <w:t>2</w:t>
      </w:r>
      <w:r w:rsidR="007C4B9F">
        <w:rPr>
          <w:rFonts w:ascii="PT Astra Serif" w:hAnsi="PT Astra Serif"/>
          <w:bCs/>
        </w:rPr>
        <w:t>5</w:t>
      </w:r>
      <w:r w:rsidR="00225FD4" w:rsidRPr="00616455">
        <w:rPr>
          <w:rFonts w:ascii="PT Astra Serif" w:hAnsi="PT Astra Serif"/>
          <w:bCs/>
        </w:rPr>
        <w:t xml:space="preserve"> год и на плановый период 202</w:t>
      </w:r>
      <w:r w:rsidR="007C4B9F">
        <w:rPr>
          <w:rFonts w:ascii="PT Astra Serif" w:hAnsi="PT Astra Serif"/>
          <w:bCs/>
        </w:rPr>
        <w:t>6</w:t>
      </w:r>
      <w:r w:rsidR="00225FD4" w:rsidRPr="00616455">
        <w:rPr>
          <w:rFonts w:ascii="PT Astra Serif" w:hAnsi="PT Astra Serif"/>
          <w:bCs/>
        </w:rPr>
        <w:t xml:space="preserve"> и 202</w:t>
      </w:r>
      <w:r w:rsidR="007C4B9F">
        <w:rPr>
          <w:rFonts w:ascii="PT Astra Serif" w:hAnsi="PT Astra Serif"/>
          <w:bCs/>
        </w:rPr>
        <w:t xml:space="preserve">7 </w:t>
      </w:r>
      <w:r w:rsidR="00225FD4" w:rsidRPr="00616455">
        <w:rPr>
          <w:rFonts w:ascii="PT Astra Serif" w:hAnsi="PT Astra Serif"/>
          <w:bCs/>
        </w:rPr>
        <w:t>годов (далее – оргкомитет) в следующем составе:</w:t>
      </w:r>
    </w:p>
    <w:tbl>
      <w:tblPr>
        <w:tblW w:w="4945" w:type="pct"/>
        <w:tblInd w:w="106" w:type="dxa"/>
        <w:tblLook w:val="04A0" w:firstRow="1" w:lastRow="0" w:firstColumn="1" w:lastColumn="0" w:noHBand="0" w:noVBand="1"/>
      </w:tblPr>
      <w:tblGrid>
        <w:gridCol w:w="2803"/>
        <w:gridCol w:w="43"/>
        <w:gridCol w:w="346"/>
        <w:gridCol w:w="48"/>
        <w:gridCol w:w="6012"/>
      </w:tblGrid>
      <w:tr w:rsidR="001B5FC4" w:rsidRPr="001B5FC4" w:rsidTr="001B5FC4">
        <w:trPr>
          <w:trHeight w:val="491"/>
        </w:trPr>
        <w:tc>
          <w:tcPr>
            <w:tcW w:w="5000" w:type="pct"/>
            <w:gridSpan w:val="5"/>
          </w:tcPr>
          <w:p w:rsidR="001B5FC4" w:rsidRPr="001B5FC4" w:rsidRDefault="001B5FC4" w:rsidP="009A1F2C">
            <w:pPr>
              <w:ind w:right="-2"/>
              <w:jc w:val="both"/>
              <w:rPr>
                <w:rFonts w:ascii="PT Astra Serif" w:hAnsi="PT Astra Serif"/>
                <w:bCs/>
              </w:rPr>
            </w:pPr>
            <w:r w:rsidRPr="001B5FC4">
              <w:rPr>
                <w:rFonts w:ascii="PT Astra Serif" w:hAnsi="PT Astra Serif"/>
                <w:bCs/>
              </w:rPr>
              <w:t>Председатель оргкомитета:</w:t>
            </w:r>
          </w:p>
        </w:tc>
      </w:tr>
      <w:tr w:rsidR="001B5FC4" w:rsidRPr="001B5FC4" w:rsidTr="001B5FC4">
        <w:trPr>
          <w:trHeight w:val="383"/>
        </w:trPr>
        <w:tc>
          <w:tcPr>
            <w:tcW w:w="1515" w:type="pct"/>
          </w:tcPr>
          <w:p w:rsidR="001B5FC4" w:rsidRPr="001B5FC4" w:rsidRDefault="001B5FC4" w:rsidP="009A1F2C">
            <w:pPr>
              <w:ind w:right="-2"/>
              <w:jc w:val="both"/>
              <w:rPr>
                <w:rFonts w:ascii="PT Astra Serif" w:hAnsi="PT Astra Serif"/>
                <w:bCs/>
              </w:rPr>
            </w:pPr>
            <w:proofErr w:type="spellStart"/>
            <w:r w:rsidRPr="001B5FC4">
              <w:rPr>
                <w:rFonts w:ascii="PT Astra Serif" w:hAnsi="PT Astra Serif"/>
                <w:bCs/>
              </w:rPr>
              <w:t>Болдакин</w:t>
            </w:r>
            <w:proofErr w:type="spellEnd"/>
            <w:r w:rsidRPr="001B5FC4">
              <w:rPr>
                <w:rFonts w:ascii="PT Astra Serif" w:hAnsi="PT Astra Serif"/>
                <w:bCs/>
              </w:rPr>
              <w:t xml:space="preserve"> А.Е.</w:t>
            </w:r>
          </w:p>
        </w:tc>
        <w:tc>
          <w:tcPr>
            <w:tcW w:w="210" w:type="pct"/>
            <w:gridSpan w:val="2"/>
          </w:tcPr>
          <w:p w:rsidR="001B5FC4" w:rsidRPr="001B5FC4" w:rsidRDefault="001B5FC4" w:rsidP="009A1F2C">
            <w:pPr>
              <w:ind w:right="-2"/>
              <w:jc w:val="both"/>
              <w:rPr>
                <w:rFonts w:ascii="PT Astra Serif" w:hAnsi="PT Astra Serif"/>
                <w:bCs/>
              </w:rPr>
            </w:pPr>
            <w:r w:rsidRPr="001B5FC4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3275" w:type="pct"/>
            <w:gridSpan w:val="2"/>
          </w:tcPr>
          <w:p w:rsidR="001B5FC4" w:rsidRPr="001B5FC4" w:rsidRDefault="001B5FC4" w:rsidP="009A1F2C">
            <w:pPr>
              <w:ind w:right="-2"/>
              <w:jc w:val="both"/>
              <w:rPr>
                <w:rFonts w:ascii="PT Astra Serif" w:hAnsi="PT Astra Serif"/>
              </w:rPr>
            </w:pPr>
            <w:r w:rsidRPr="001B5FC4">
              <w:rPr>
                <w:rFonts w:ascii="PT Astra Serif" w:hAnsi="PT Astra Serif"/>
                <w:bCs/>
              </w:rPr>
              <w:t xml:space="preserve">Глава города Ульяновска </w:t>
            </w:r>
          </w:p>
        </w:tc>
      </w:tr>
      <w:tr w:rsidR="001B5FC4" w:rsidRPr="001B5FC4" w:rsidTr="001B5FC4">
        <w:trPr>
          <w:trHeight w:val="517"/>
        </w:trPr>
        <w:tc>
          <w:tcPr>
            <w:tcW w:w="5000" w:type="pct"/>
            <w:gridSpan w:val="5"/>
            <w:vAlign w:val="center"/>
          </w:tcPr>
          <w:p w:rsidR="001B5FC4" w:rsidRPr="001B5FC4" w:rsidRDefault="001B5FC4" w:rsidP="009A1F2C">
            <w:pPr>
              <w:ind w:right="-2"/>
              <w:rPr>
                <w:rFonts w:ascii="PT Astra Serif" w:hAnsi="PT Astra Serif"/>
                <w:bCs/>
              </w:rPr>
            </w:pPr>
            <w:r w:rsidRPr="001B5FC4">
              <w:rPr>
                <w:rFonts w:ascii="PT Astra Serif" w:hAnsi="PT Astra Serif"/>
                <w:bCs/>
              </w:rPr>
              <w:t>Заместители председателя оргкомитета:</w:t>
            </w:r>
          </w:p>
        </w:tc>
      </w:tr>
      <w:tr w:rsidR="001B5FC4" w:rsidRPr="001B5FC4" w:rsidTr="001B5FC4">
        <w:tc>
          <w:tcPr>
            <w:tcW w:w="1515" w:type="pct"/>
          </w:tcPr>
          <w:p w:rsidR="001B5FC4" w:rsidRPr="001B5FC4" w:rsidRDefault="001B5FC4" w:rsidP="009A1F2C">
            <w:pPr>
              <w:ind w:right="-2"/>
              <w:rPr>
                <w:rFonts w:ascii="PT Astra Serif" w:hAnsi="PT Astra Serif"/>
                <w:bCs/>
              </w:rPr>
            </w:pPr>
          </w:p>
        </w:tc>
        <w:tc>
          <w:tcPr>
            <w:tcW w:w="210" w:type="pct"/>
            <w:gridSpan w:val="2"/>
          </w:tcPr>
          <w:p w:rsidR="001B5FC4" w:rsidRPr="001B5FC4" w:rsidRDefault="001B5FC4" w:rsidP="009A1F2C">
            <w:pPr>
              <w:ind w:right="-2"/>
              <w:jc w:val="both"/>
              <w:rPr>
                <w:rFonts w:ascii="PT Astra Serif" w:hAnsi="PT Astra Serif"/>
                <w:bCs/>
              </w:rPr>
            </w:pPr>
          </w:p>
        </w:tc>
        <w:tc>
          <w:tcPr>
            <w:tcW w:w="3275" w:type="pct"/>
            <w:gridSpan w:val="2"/>
          </w:tcPr>
          <w:p w:rsidR="001B5FC4" w:rsidRPr="001B5FC4" w:rsidRDefault="001B5FC4" w:rsidP="009A1F2C">
            <w:pPr>
              <w:ind w:right="-2"/>
              <w:jc w:val="both"/>
              <w:rPr>
                <w:rFonts w:ascii="PT Astra Serif" w:hAnsi="PT Astra Serif"/>
              </w:rPr>
            </w:pPr>
          </w:p>
        </w:tc>
      </w:tr>
      <w:tr w:rsidR="001B5FC4" w:rsidRPr="001B5FC4" w:rsidTr="001B5FC4">
        <w:tc>
          <w:tcPr>
            <w:tcW w:w="1515" w:type="pct"/>
          </w:tcPr>
          <w:p w:rsidR="001B5FC4" w:rsidRPr="001B5FC4" w:rsidRDefault="001B5FC4" w:rsidP="009A1F2C">
            <w:pPr>
              <w:ind w:right="-2"/>
              <w:rPr>
                <w:rFonts w:ascii="PT Astra Serif" w:hAnsi="PT Astra Serif"/>
                <w:bCs/>
              </w:rPr>
            </w:pPr>
            <w:proofErr w:type="spellStart"/>
            <w:r w:rsidRPr="001B5FC4">
              <w:rPr>
                <w:rFonts w:ascii="PT Astra Serif" w:hAnsi="PT Astra Serif"/>
                <w:bCs/>
              </w:rPr>
              <w:t>Ножечкин</w:t>
            </w:r>
            <w:proofErr w:type="spellEnd"/>
            <w:r w:rsidRPr="001B5FC4">
              <w:rPr>
                <w:rFonts w:ascii="PT Astra Serif" w:hAnsi="PT Astra Serif"/>
                <w:bCs/>
              </w:rPr>
              <w:t xml:space="preserve"> И.В.</w:t>
            </w:r>
          </w:p>
        </w:tc>
        <w:tc>
          <w:tcPr>
            <w:tcW w:w="210" w:type="pct"/>
            <w:gridSpan w:val="2"/>
          </w:tcPr>
          <w:p w:rsidR="001B5FC4" w:rsidRPr="001B5FC4" w:rsidRDefault="001B5FC4" w:rsidP="009A1F2C">
            <w:pPr>
              <w:ind w:right="-2"/>
              <w:jc w:val="both"/>
              <w:rPr>
                <w:rFonts w:ascii="PT Astra Serif" w:hAnsi="PT Astra Serif"/>
                <w:bCs/>
              </w:rPr>
            </w:pPr>
            <w:r w:rsidRPr="001B5FC4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3275" w:type="pct"/>
            <w:gridSpan w:val="2"/>
          </w:tcPr>
          <w:p w:rsidR="001B5FC4" w:rsidRPr="001B5FC4" w:rsidRDefault="001B5FC4" w:rsidP="009A1F2C">
            <w:pPr>
              <w:ind w:right="-2"/>
              <w:jc w:val="both"/>
              <w:rPr>
                <w:rFonts w:ascii="PT Astra Serif" w:hAnsi="PT Astra Serif"/>
              </w:rPr>
            </w:pPr>
            <w:r w:rsidRPr="001B5FC4">
              <w:rPr>
                <w:rFonts w:ascii="PT Astra Serif" w:hAnsi="PT Astra Serif"/>
              </w:rPr>
              <w:t>Председатель Ульяновской Городской Думы</w:t>
            </w:r>
          </w:p>
        </w:tc>
      </w:tr>
      <w:tr w:rsidR="007C4B9F" w:rsidRPr="001B5FC4" w:rsidTr="001B5FC4">
        <w:tc>
          <w:tcPr>
            <w:tcW w:w="1515" w:type="pct"/>
          </w:tcPr>
          <w:p w:rsidR="007C4B9F" w:rsidRPr="001B5FC4" w:rsidRDefault="007C4B9F" w:rsidP="007C4B9F">
            <w:pPr>
              <w:ind w:right="-2"/>
              <w:rPr>
                <w:rFonts w:ascii="PT Astra Serif" w:hAnsi="PT Astra Serif"/>
                <w:bCs/>
              </w:rPr>
            </w:pPr>
            <w:bookmarkStart w:id="0" w:name="_GoBack"/>
            <w:bookmarkEnd w:id="0"/>
            <w:r w:rsidRPr="001B5FC4">
              <w:rPr>
                <w:rFonts w:ascii="PT Astra Serif" w:hAnsi="PT Astra Serif"/>
                <w:bCs/>
              </w:rPr>
              <w:t>Бармин А.А.</w:t>
            </w:r>
          </w:p>
        </w:tc>
        <w:tc>
          <w:tcPr>
            <w:tcW w:w="210" w:type="pct"/>
            <w:gridSpan w:val="2"/>
          </w:tcPr>
          <w:p w:rsidR="007C4B9F" w:rsidRPr="001B5FC4" w:rsidRDefault="007C4B9F" w:rsidP="007C4B9F">
            <w:pPr>
              <w:ind w:right="-2"/>
              <w:jc w:val="both"/>
              <w:rPr>
                <w:rFonts w:ascii="PT Astra Serif" w:hAnsi="PT Astra Serif"/>
                <w:bCs/>
              </w:rPr>
            </w:pPr>
            <w:r w:rsidRPr="001B5FC4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3275" w:type="pct"/>
            <w:gridSpan w:val="2"/>
          </w:tcPr>
          <w:p w:rsidR="007C4B9F" w:rsidRPr="001B5FC4" w:rsidRDefault="00EB6BF8" w:rsidP="007C4B9F">
            <w:pPr>
              <w:ind w:right="-2"/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и</w:t>
            </w:r>
            <w:r w:rsidR="007C4B9F">
              <w:rPr>
                <w:rFonts w:ascii="PT Astra Serif" w:hAnsi="PT Astra Serif"/>
                <w:bCs/>
              </w:rPr>
              <w:t>сполняющий обязанности Первого</w:t>
            </w:r>
            <w:r w:rsidR="007C4B9F" w:rsidRPr="001B5FC4">
              <w:rPr>
                <w:rFonts w:ascii="PT Astra Serif" w:hAnsi="PT Astra Serif"/>
                <w:bCs/>
              </w:rPr>
              <w:t xml:space="preserve"> заместител</w:t>
            </w:r>
            <w:r w:rsidR="007C4B9F">
              <w:rPr>
                <w:rFonts w:ascii="PT Astra Serif" w:hAnsi="PT Astra Serif"/>
                <w:bCs/>
              </w:rPr>
              <w:t>я</w:t>
            </w:r>
            <w:r w:rsidR="007C4B9F" w:rsidRPr="001B5FC4">
              <w:rPr>
                <w:rFonts w:ascii="PT Astra Serif" w:hAnsi="PT Astra Serif"/>
                <w:bCs/>
              </w:rPr>
              <w:t xml:space="preserve"> Главы города Ульяновска</w:t>
            </w:r>
          </w:p>
        </w:tc>
      </w:tr>
      <w:tr w:rsidR="007C4B9F" w:rsidRPr="001B5FC4" w:rsidTr="001B5FC4">
        <w:tc>
          <w:tcPr>
            <w:tcW w:w="1515" w:type="pct"/>
          </w:tcPr>
          <w:p w:rsidR="007C4B9F" w:rsidRPr="001B5FC4" w:rsidRDefault="007C4B9F" w:rsidP="007C4B9F">
            <w:pPr>
              <w:ind w:right="-2"/>
              <w:rPr>
                <w:rFonts w:ascii="PT Astra Serif" w:hAnsi="PT Astra Serif"/>
                <w:bCs/>
              </w:rPr>
            </w:pPr>
            <w:r w:rsidRPr="001B5FC4">
              <w:rPr>
                <w:rFonts w:ascii="PT Astra Serif" w:hAnsi="PT Astra Serif"/>
                <w:bCs/>
              </w:rPr>
              <w:t>Митрофанова И.Б.</w:t>
            </w:r>
          </w:p>
        </w:tc>
        <w:tc>
          <w:tcPr>
            <w:tcW w:w="210" w:type="pct"/>
            <w:gridSpan w:val="2"/>
          </w:tcPr>
          <w:p w:rsidR="007C4B9F" w:rsidRPr="001B5FC4" w:rsidRDefault="007C4B9F" w:rsidP="007C4B9F">
            <w:pPr>
              <w:ind w:right="-2"/>
              <w:jc w:val="both"/>
              <w:rPr>
                <w:rFonts w:ascii="PT Astra Serif" w:hAnsi="PT Astra Serif"/>
                <w:bCs/>
              </w:rPr>
            </w:pPr>
            <w:r w:rsidRPr="001B5FC4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3275" w:type="pct"/>
            <w:gridSpan w:val="2"/>
          </w:tcPr>
          <w:p w:rsidR="007C4B9F" w:rsidRPr="001B5FC4" w:rsidRDefault="007C4B9F" w:rsidP="007C4B9F">
            <w:pPr>
              <w:ind w:right="-2"/>
              <w:jc w:val="both"/>
              <w:rPr>
                <w:rFonts w:ascii="PT Astra Serif" w:hAnsi="PT Astra Serif"/>
                <w:bCs/>
              </w:rPr>
            </w:pPr>
            <w:r w:rsidRPr="001B5FC4">
              <w:rPr>
                <w:rFonts w:ascii="PT Astra Serif" w:hAnsi="PT Astra Serif"/>
                <w:bCs/>
              </w:rPr>
              <w:t>Первый заместитель Главы города Ульяновска</w:t>
            </w:r>
          </w:p>
        </w:tc>
      </w:tr>
      <w:tr w:rsidR="007C4B9F" w:rsidRPr="001B5FC4" w:rsidTr="001B5FC4">
        <w:tc>
          <w:tcPr>
            <w:tcW w:w="1515" w:type="pct"/>
          </w:tcPr>
          <w:p w:rsidR="007C4B9F" w:rsidRPr="001B5FC4" w:rsidRDefault="007C4B9F" w:rsidP="007C4B9F">
            <w:pPr>
              <w:ind w:right="-2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Мальченков С.А.</w:t>
            </w:r>
          </w:p>
        </w:tc>
        <w:tc>
          <w:tcPr>
            <w:tcW w:w="210" w:type="pct"/>
            <w:gridSpan w:val="2"/>
          </w:tcPr>
          <w:p w:rsidR="007C4B9F" w:rsidRPr="001B5FC4" w:rsidRDefault="007C4B9F" w:rsidP="007C4B9F">
            <w:pPr>
              <w:ind w:right="-2"/>
              <w:jc w:val="both"/>
              <w:rPr>
                <w:rFonts w:ascii="PT Astra Serif" w:hAnsi="PT Astra Serif"/>
                <w:bCs/>
              </w:rPr>
            </w:pPr>
            <w:r w:rsidRPr="001B5FC4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3275" w:type="pct"/>
            <w:gridSpan w:val="2"/>
          </w:tcPr>
          <w:p w:rsidR="007C4B9F" w:rsidRPr="001B5FC4" w:rsidRDefault="007C4B9F" w:rsidP="007C4B9F">
            <w:pPr>
              <w:ind w:right="-2"/>
              <w:jc w:val="both"/>
              <w:rPr>
                <w:rFonts w:ascii="PT Astra Serif" w:hAnsi="PT Astra Serif"/>
                <w:bCs/>
              </w:rPr>
            </w:pPr>
            <w:r w:rsidRPr="001B5FC4">
              <w:rPr>
                <w:rFonts w:ascii="PT Astra Serif" w:hAnsi="PT Astra Serif"/>
                <w:bCs/>
              </w:rPr>
              <w:t>Первый заместитель Главы города Ульяновска</w:t>
            </w:r>
          </w:p>
        </w:tc>
      </w:tr>
      <w:tr w:rsidR="007C4B9F" w:rsidRPr="001B5FC4" w:rsidTr="001B5FC4">
        <w:tc>
          <w:tcPr>
            <w:tcW w:w="5000" w:type="pct"/>
            <w:gridSpan w:val="5"/>
          </w:tcPr>
          <w:p w:rsidR="007C4B9F" w:rsidRPr="001B5FC4" w:rsidRDefault="007C4B9F" w:rsidP="007C4B9F">
            <w:pPr>
              <w:ind w:right="-2"/>
              <w:jc w:val="both"/>
              <w:rPr>
                <w:rFonts w:ascii="PT Astra Serif" w:hAnsi="PT Astra Serif"/>
                <w:bCs/>
              </w:rPr>
            </w:pPr>
            <w:r w:rsidRPr="001B5FC4">
              <w:rPr>
                <w:rFonts w:ascii="PT Astra Serif" w:hAnsi="PT Astra Serif"/>
                <w:bCs/>
              </w:rPr>
              <w:t>Члены оргкомитета:</w:t>
            </w:r>
          </w:p>
        </w:tc>
      </w:tr>
      <w:tr w:rsidR="007C4B9F" w:rsidRPr="001B5FC4" w:rsidTr="001B5FC4">
        <w:tc>
          <w:tcPr>
            <w:tcW w:w="1538" w:type="pct"/>
            <w:gridSpan w:val="2"/>
          </w:tcPr>
          <w:p w:rsidR="007C4B9F" w:rsidRPr="001B5FC4" w:rsidRDefault="007C4B9F" w:rsidP="007C4B9F">
            <w:pPr>
              <w:ind w:right="-2"/>
              <w:jc w:val="both"/>
              <w:rPr>
                <w:rFonts w:ascii="PT Astra Serif" w:hAnsi="PT Astra Serif"/>
              </w:rPr>
            </w:pPr>
            <w:r w:rsidRPr="001B5FC4">
              <w:rPr>
                <w:rFonts w:ascii="PT Astra Serif" w:hAnsi="PT Astra Serif"/>
              </w:rPr>
              <w:t>Крючков И.И.</w:t>
            </w:r>
          </w:p>
        </w:tc>
        <w:tc>
          <w:tcPr>
            <w:tcW w:w="213" w:type="pct"/>
            <w:gridSpan w:val="2"/>
          </w:tcPr>
          <w:p w:rsidR="007C4B9F" w:rsidRPr="001B5FC4" w:rsidRDefault="007C4B9F" w:rsidP="007C4B9F">
            <w:pPr>
              <w:ind w:right="-2"/>
              <w:jc w:val="both"/>
              <w:rPr>
                <w:rFonts w:ascii="PT Astra Serif" w:hAnsi="PT Astra Serif"/>
                <w:bCs/>
              </w:rPr>
            </w:pPr>
            <w:r w:rsidRPr="001B5FC4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3249" w:type="pct"/>
          </w:tcPr>
          <w:p w:rsidR="007C4B9F" w:rsidRPr="001B5FC4" w:rsidRDefault="007C4B9F" w:rsidP="002B4768">
            <w:pPr>
              <w:ind w:right="-2"/>
              <w:jc w:val="both"/>
              <w:rPr>
                <w:rFonts w:ascii="PT Astra Serif" w:hAnsi="PT Astra Serif"/>
              </w:rPr>
            </w:pPr>
            <w:r w:rsidRPr="001B5FC4">
              <w:rPr>
                <w:rFonts w:ascii="PT Astra Serif" w:hAnsi="PT Astra Serif"/>
              </w:rPr>
              <w:t xml:space="preserve">Первый заместитель Председателя Ульяновской Городской Думы – председатель </w:t>
            </w:r>
            <w:r>
              <w:rPr>
                <w:rFonts w:ascii="PT Astra Serif" w:hAnsi="PT Astra Serif"/>
              </w:rPr>
              <w:t>К</w:t>
            </w:r>
            <w:r w:rsidRPr="001B5FC4">
              <w:rPr>
                <w:rFonts w:ascii="PT Astra Serif" w:hAnsi="PT Astra Serif"/>
              </w:rPr>
              <w:t xml:space="preserve">омитета по </w:t>
            </w:r>
            <w:r w:rsidRPr="001B5FC4">
              <w:rPr>
                <w:rFonts w:ascii="PT Astra Serif" w:hAnsi="PT Astra Serif"/>
              </w:rPr>
              <w:lastRenderedPageBreak/>
              <w:t>бюджету и налогам Ульяновской Городской Думы</w:t>
            </w:r>
          </w:p>
        </w:tc>
      </w:tr>
      <w:tr w:rsidR="007C4B9F" w:rsidRPr="001B5FC4" w:rsidTr="001B5FC4">
        <w:tc>
          <w:tcPr>
            <w:tcW w:w="1538" w:type="pct"/>
            <w:gridSpan w:val="2"/>
          </w:tcPr>
          <w:p w:rsidR="007C4B9F" w:rsidRPr="001B5FC4" w:rsidRDefault="007C4B9F" w:rsidP="007C4B9F">
            <w:pPr>
              <w:ind w:right="-2"/>
              <w:jc w:val="both"/>
              <w:rPr>
                <w:rFonts w:ascii="PT Astra Serif" w:hAnsi="PT Astra Serif"/>
                <w:bCs/>
              </w:rPr>
            </w:pPr>
            <w:proofErr w:type="spellStart"/>
            <w:r w:rsidRPr="001B5FC4">
              <w:rPr>
                <w:rFonts w:ascii="PT Astra Serif" w:hAnsi="PT Astra Serif"/>
                <w:bCs/>
              </w:rPr>
              <w:lastRenderedPageBreak/>
              <w:t>Цетва</w:t>
            </w:r>
            <w:proofErr w:type="spellEnd"/>
            <w:r w:rsidRPr="001B5FC4">
              <w:rPr>
                <w:rFonts w:ascii="PT Astra Serif" w:hAnsi="PT Astra Serif"/>
                <w:bCs/>
              </w:rPr>
              <w:t xml:space="preserve"> С.Е.</w:t>
            </w:r>
          </w:p>
        </w:tc>
        <w:tc>
          <w:tcPr>
            <w:tcW w:w="213" w:type="pct"/>
            <w:gridSpan w:val="2"/>
          </w:tcPr>
          <w:p w:rsidR="007C4B9F" w:rsidRPr="001B5FC4" w:rsidRDefault="007C4B9F" w:rsidP="007C4B9F">
            <w:pPr>
              <w:ind w:right="-2"/>
              <w:jc w:val="both"/>
              <w:rPr>
                <w:rFonts w:ascii="PT Astra Serif" w:hAnsi="PT Astra Serif"/>
                <w:bCs/>
              </w:rPr>
            </w:pPr>
            <w:r w:rsidRPr="001B5FC4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3249" w:type="pct"/>
          </w:tcPr>
          <w:p w:rsidR="007C4B9F" w:rsidRPr="001B5FC4" w:rsidRDefault="007C4B9F" w:rsidP="002B4768">
            <w:pPr>
              <w:ind w:right="-2"/>
              <w:jc w:val="both"/>
              <w:rPr>
                <w:rFonts w:ascii="PT Astra Serif" w:hAnsi="PT Astra Serif"/>
                <w:bCs/>
              </w:rPr>
            </w:pPr>
            <w:r w:rsidRPr="001B5FC4">
              <w:rPr>
                <w:rFonts w:ascii="PT Astra Serif" w:hAnsi="PT Astra Serif"/>
                <w:bCs/>
              </w:rPr>
              <w:t>начальник управления муниципальной политики и общественных проектов администрации города Ульяновска</w:t>
            </w:r>
          </w:p>
        </w:tc>
      </w:tr>
      <w:tr w:rsidR="007C4B9F" w:rsidRPr="001B5FC4" w:rsidTr="001B5FC4">
        <w:trPr>
          <w:trHeight w:val="617"/>
        </w:trPr>
        <w:tc>
          <w:tcPr>
            <w:tcW w:w="1538" w:type="pct"/>
            <w:gridSpan w:val="2"/>
          </w:tcPr>
          <w:p w:rsidR="007C4B9F" w:rsidRPr="001B5FC4" w:rsidRDefault="00CC4DB2" w:rsidP="007C4B9F">
            <w:pPr>
              <w:pStyle w:val="2"/>
              <w:spacing w:before="240" w:after="30" w:line="288" w:lineRule="atLeast"/>
              <w:rPr>
                <w:rFonts w:ascii="PT Astra Serif" w:hAnsi="PT Astra Serif"/>
                <w:b w:val="0"/>
                <w:bCs w:val="0"/>
                <w:sz w:val="28"/>
                <w:szCs w:val="28"/>
              </w:rPr>
            </w:pPr>
            <w:hyperlink r:id="rId7" w:history="1">
              <w:r w:rsidR="007C4B9F" w:rsidRPr="001B5FC4">
                <w:rPr>
                  <w:rFonts w:ascii="PT Astra Serif" w:eastAsiaTheme="minorHAnsi" w:hAnsi="PT Astra Serif" w:cstheme="minorBidi"/>
                  <w:b w:val="0"/>
                  <w:sz w:val="28"/>
                  <w:szCs w:val="28"/>
                </w:rPr>
                <w:t>Шафиров А.В.</w:t>
              </w:r>
            </w:hyperlink>
          </w:p>
        </w:tc>
        <w:tc>
          <w:tcPr>
            <w:tcW w:w="213" w:type="pct"/>
            <w:gridSpan w:val="2"/>
          </w:tcPr>
          <w:p w:rsidR="007C4B9F" w:rsidRPr="001B5FC4" w:rsidRDefault="007C4B9F" w:rsidP="007C4B9F">
            <w:pPr>
              <w:ind w:right="-2"/>
              <w:jc w:val="both"/>
              <w:rPr>
                <w:rFonts w:ascii="PT Astra Serif" w:hAnsi="PT Astra Serif"/>
                <w:bCs/>
              </w:rPr>
            </w:pPr>
          </w:p>
        </w:tc>
        <w:tc>
          <w:tcPr>
            <w:tcW w:w="3249" w:type="pct"/>
          </w:tcPr>
          <w:p w:rsidR="007C4B9F" w:rsidRPr="001B5FC4" w:rsidRDefault="007C4B9F" w:rsidP="002B4768">
            <w:pPr>
              <w:jc w:val="both"/>
              <w:rPr>
                <w:rFonts w:ascii="PT Astra Serif" w:hAnsi="PT Astra Serif"/>
                <w:bCs/>
              </w:rPr>
            </w:pPr>
            <w:r w:rsidRPr="001B5FC4">
              <w:rPr>
                <w:rFonts w:ascii="PT Astra Serif" w:hAnsi="PT Astra Serif"/>
              </w:rPr>
              <w:t>начальник управления информационной политики</w:t>
            </w:r>
            <w:r w:rsidRPr="001B5FC4">
              <w:rPr>
                <w:rFonts w:ascii="PT Astra Serif" w:hAnsi="PT Astra Serif"/>
                <w:bCs/>
              </w:rPr>
              <w:t xml:space="preserve"> администрации города Ульяновска</w:t>
            </w:r>
          </w:p>
        </w:tc>
      </w:tr>
      <w:tr w:rsidR="007C4B9F" w:rsidRPr="001B5FC4" w:rsidTr="001B5FC4">
        <w:tc>
          <w:tcPr>
            <w:tcW w:w="1538" w:type="pct"/>
            <w:gridSpan w:val="2"/>
          </w:tcPr>
          <w:p w:rsidR="007C4B9F" w:rsidRPr="001B5FC4" w:rsidRDefault="007C4B9F" w:rsidP="007C4B9F">
            <w:pPr>
              <w:ind w:right="-2"/>
              <w:jc w:val="both"/>
              <w:rPr>
                <w:rFonts w:ascii="PT Astra Serif" w:hAnsi="PT Astra Serif"/>
                <w:bCs/>
              </w:rPr>
            </w:pPr>
            <w:proofErr w:type="spellStart"/>
            <w:r w:rsidRPr="001B5FC4">
              <w:rPr>
                <w:rFonts w:ascii="PT Astra Serif" w:hAnsi="PT Astra Serif"/>
                <w:bCs/>
              </w:rPr>
              <w:t>Лазаричева</w:t>
            </w:r>
            <w:proofErr w:type="spellEnd"/>
            <w:r w:rsidRPr="001B5FC4">
              <w:rPr>
                <w:rFonts w:ascii="PT Astra Serif" w:hAnsi="PT Astra Serif"/>
                <w:bCs/>
              </w:rPr>
              <w:t xml:space="preserve"> Е.А.</w:t>
            </w:r>
          </w:p>
        </w:tc>
        <w:tc>
          <w:tcPr>
            <w:tcW w:w="213" w:type="pct"/>
            <w:gridSpan w:val="2"/>
          </w:tcPr>
          <w:p w:rsidR="007C4B9F" w:rsidRPr="001B5FC4" w:rsidRDefault="007C4B9F" w:rsidP="007C4B9F">
            <w:pPr>
              <w:ind w:right="-2"/>
              <w:jc w:val="both"/>
              <w:rPr>
                <w:rFonts w:ascii="PT Astra Serif" w:hAnsi="PT Astra Serif"/>
                <w:bCs/>
              </w:rPr>
            </w:pPr>
            <w:r w:rsidRPr="001B5FC4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3249" w:type="pct"/>
          </w:tcPr>
          <w:p w:rsidR="007C4B9F" w:rsidRPr="001B5FC4" w:rsidRDefault="007C4B9F" w:rsidP="002B4768">
            <w:pPr>
              <w:ind w:right="-2"/>
              <w:jc w:val="both"/>
              <w:rPr>
                <w:rFonts w:ascii="PT Astra Serif" w:hAnsi="PT Astra Serif"/>
                <w:bCs/>
              </w:rPr>
            </w:pPr>
            <w:r w:rsidRPr="001B5FC4">
              <w:rPr>
                <w:rFonts w:ascii="PT Astra Serif" w:hAnsi="PT Astra Serif"/>
                <w:bCs/>
              </w:rPr>
              <w:t>начальник Правового управления администрации города Ульяновска</w:t>
            </w:r>
          </w:p>
        </w:tc>
      </w:tr>
      <w:tr w:rsidR="007C4B9F" w:rsidRPr="001B5FC4" w:rsidTr="001B5FC4">
        <w:tc>
          <w:tcPr>
            <w:tcW w:w="1538" w:type="pct"/>
            <w:gridSpan w:val="2"/>
          </w:tcPr>
          <w:p w:rsidR="007C4B9F" w:rsidRPr="001B5FC4" w:rsidRDefault="007C4B9F" w:rsidP="007C4B9F">
            <w:pPr>
              <w:ind w:right="-2"/>
              <w:jc w:val="both"/>
              <w:rPr>
                <w:rFonts w:ascii="PT Astra Serif" w:hAnsi="PT Astra Serif"/>
                <w:bCs/>
              </w:rPr>
            </w:pPr>
            <w:r w:rsidRPr="001B5FC4">
              <w:rPr>
                <w:rFonts w:ascii="PT Astra Serif" w:hAnsi="PT Astra Serif"/>
              </w:rPr>
              <w:t>Карпова О.В.</w:t>
            </w:r>
          </w:p>
        </w:tc>
        <w:tc>
          <w:tcPr>
            <w:tcW w:w="213" w:type="pct"/>
            <w:gridSpan w:val="2"/>
          </w:tcPr>
          <w:p w:rsidR="007C4B9F" w:rsidRPr="001B5FC4" w:rsidRDefault="007C4B9F" w:rsidP="007C4B9F">
            <w:pPr>
              <w:ind w:right="-2"/>
              <w:jc w:val="both"/>
              <w:rPr>
                <w:rFonts w:ascii="PT Astra Serif" w:hAnsi="PT Astra Serif"/>
                <w:bCs/>
              </w:rPr>
            </w:pPr>
            <w:r w:rsidRPr="001B5FC4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3249" w:type="pct"/>
          </w:tcPr>
          <w:p w:rsidR="007C4B9F" w:rsidRPr="001B5FC4" w:rsidRDefault="007C4B9F" w:rsidP="002B4768">
            <w:pPr>
              <w:ind w:right="-2"/>
              <w:jc w:val="both"/>
              <w:rPr>
                <w:rFonts w:ascii="PT Astra Serif" w:hAnsi="PT Astra Serif"/>
                <w:bCs/>
                <w:kern w:val="36"/>
              </w:rPr>
            </w:pPr>
            <w:r w:rsidRPr="001B5FC4">
              <w:rPr>
                <w:rFonts w:ascii="PT Astra Serif" w:hAnsi="PT Astra Serif"/>
              </w:rPr>
              <w:t>руководитель аппарата Ульяновской Городской Думы</w:t>
            </w:r>
          </w:p>
        </w:tc>
      </w:tr>
    </w:tbl>
    <w:p w:rsidR="00FE1871" w:rsidRPr="00616455" w:rsidRDefault="00FE1871" w:rsidP="00FE1871">
      <w:pPr>
        <w:tabs>
          <w:tab w:val="left" w:pos="993"/>
        </w:tabs>
        <w:ind w:left="709" w:right="-2"/>
        <w:jc w:val="both"/>
        <w:rPr>
          <w:rFonts w:ascii="PT Astra Serif" w:hAnsi="PT Astra Serif"/>
          <w:bCs/>
        </w:rPr>
      </w:pPr>
    </w:p>
    <w:p w:rsidR="0098581A" w:rsidRPr="00616455" w:rsidRDefault="0098581A" w:rsidP="0098581A">
      <w:pPr>
        <w:tabs>
          <w:tab w:val="left" w:pos="993"/>
        </w:tabs>
        <w:ind w:right="-2" w:firstLine="709"/>
        <w:jc w:val="both"/>
        <w:rPr>
          <w:rFonts w:ascii="PT Astra Serif" w:hAnsi="PT Astra Serif"/>
          <w:bCs/>
        </w:rPr>
      </w:pPr>
      <w:r w:rsidRPr="00616455">
        <w:rPr>
          <w:rFonts w:ascii="PT Astra Serif" w:hAnsi="PT Astra Serif"/>
          <w:bCs/>
        </w:rPr>
        <w:t>3. Возложить на оргкомитет решение организационных вопросов по подготовке и проведению публичных слушаний по рассмотрению проекта бюджета муниципального образования «город Ульяновск» на 202</w:t>
      </w:r>
      <w:r w:rsidR="007C4B9F">
        <w:rPr>
          <w:rFonts w:ascii="PT Astra Serif" w:hAnsi="PT Astra Serif"/>
          <w:bCs/>
        </w:rPr>
        <w:t>5</w:t>
      </w:r>
      <w:r w:rsidRPr="00616455">
        <w:rPr>
          <w:rFonts w:ascii="PT Astra Serif" w:hAnsi="PT Astra Serif"/>
          <w:bCs/>
        </w:rPr>
        <w:t xml:space="preserve"> год и на плановый период 202</w:t>
      </w:r>
      <w:r w:rsidR="007C4B9F">
        <w:rPr>
          <w:rFonts w:ascii="PT Astra Serif" w:hAnsi="PT Astra Serif"/>
          <w:bCs/>
        </w:rPr>
        <w:t>6</w:t>
      </w:r>
      <w:r w:rsidRPr="00616455">
        <w:rPr>
          <w:rFonts w:ascii="PT Astra Serif" w:hAnsi="PT Astra Serif"/>
          <w:bCs/>
        </w:rPr>
        <w:t xml:space="preserve"> и 202</w:t>
      </w:r>
      <w:r w:rsidR="007C4B9F">
        <w:rPr>
          <w:rFonts w:ascii="PT Astra Serif" w:hAnsi="PT Astra Serif"/>
          <w:bCs/>
        </w:rPr>
        <w:t>7</w:t>
      </w:r>
      <w:r w:rsidRPr="00616455">
        <w:rPr>
          <w:rFonts w:ascii="PT Astra Serif" w:hAnsi="PT Astra Serif"/>
          <w:bCs/>
        </w:rPr>
        <w:t xml:space="preserve"> годов</w:t>
      </w:r>
      <w:r>
        <w:rPr>
          <w:rFonts w:ascii="PT Astra Serif" w:hAnsi="PT Astra Serif"/>
          <w:bCs/>
        </w:rPr>
        <w:t>.</w:t>
      </w:r>
    </w:p>
    <w:p w:rsidR="0098581A" w:rsidRPr="00616455" w:rsidRDefault="0098581A" w:rsidP="0098581A">
      <w:pPr>
        <w:tabs>
          <w:tab w:val="left" w:pos="993"/>
        </w:tabs>
        <w:ind w:right="-2" w:firstLine="709"/>
        <w:jc w:val="both"/>
        <w:rPr>
          <w:rFonts w:ascii="PT Astra Serif" w:hAnsi="PT Astra Serif"/>
          <w:bCs/>
        </w:rPr>
      </w:pPr>
      <w:r w:rsidRPr="00616455">
        <w:rPr>
          <w:rFonts w:ascii="PT Astra Serif" w:hAnsi="PT Astra Serif"/>
          <w:bCs/>
        </w:rPr>
        <w:t>4. Финансирование расходов оргкомитета, связанных проведением публичных слушаний по рассмотрению проекта бюджета муниципального образования «город Ульяновск» на 202</w:t>
      </w:r>
      <w:r w:rsidR="007C4B9F">
        <w:rPr>
          <w:rFonts w:ascii="PT Astra Serif" w:hAnsi="PT Astra Serif"/>
          <w:bCs/>
        </w:rPr>
        <w:t>5</w:t>
      </w:r>
      <w:r w:rsidRPr="00616455">
        <w:rPr>
          <w:rFonts w:ascii="PT Astra Serif" w:hAnsi="PT Astra Serif"/>
          <w:bCs/>
        </w:rPr>
        <w:t xml:space="preserve"> год и на плановый период 20</w:t>
      </w:r>
      <w:r>
        <w:rPr>
          <w:rFonts w:ascii="PT Astra Serif" w:hAnsi="PT Astra Serif"/>
          <w:bCs/>
        </w:rPr>
        <w:t>2</w:t>
      </w:r>
      <w:r w:rsidR="007C4B9F">
        <w:rPr>
          <w:rFonts w:ascii="PT Astra Serif" w:hAnsi="PT Astra Serif"/>
          <w:bCs/>
        </w:rPr>
        <w:t>6</w:t>
      </w:r>
      <w:r w:rsidRPr="00616455">
        <w:rPr>
          <w:rFonts w:ascii="PT Astra Serif" w:hAnsi="PT Astra Serif"/>
          <w:bCs/>
        </w:rPr>
        <w:t xml:space="preserve"> и 202</w:t>
      </w:r>
      <w:r w:rsidR="007C4B9F">
        <w:rPr>
          <w:rFonts w:ascii="PT Astra Serif" w:hAnsi="PT Astra Serif"/>
          <w:bCs/>
        </w:rPr>
        <w:t>7</w:t>
      </w:r>
      <w:r w:rsidRPr="00616455">
        <w:rPr>
          <w:rFonts w:ascii="PT Astra Serif" w:hAnsi="PT Astra Serif"/>
          <w:bCs/>
        </w:rPr>
        <w:t xml:space="preserve"> годов, осуществляется за счёт средств бюджета муниципального образования «город Ульяновск».</w:t>
      </w:r>
    </w:p>
    <w:p w:rsidR="0098581A" w:rsidRPr="00616455" w:rsidRDefault="0098581A" w:rsidP="0098581A">
      <w:pPr>
        <w:tabs>
          <w:tab w:val="left" w:pos="993"/>
        </w:tabs>
        <w:ind w:right="-2" w:firstLine="709"/>
        <w:jc w:val="both"/>
        <w:rPr>
          <w:rFonts w:ascii="PT Astra Serif" w:hAnsi="PT Astra Serif"/>
          <w:bCs/>
        </w:rPr>
      </w:pPr>
      <w:r w:rsidRPr="00616455">
        <w:rPr>
          <w:rFonts w:ascii="PT Astra Serif" w:hAnsi="PT Astra Serif"/>
          <w:bCs/>
        </w:rPr>
        <w:t>5. Администрации города Ульяновска официально опубликовать проект бюджета муниципального образования «город Ульяновск» на 202</w:t>
      </w:r>
      <w:r w:rsidR="007C4B9F">
        <w:rPr>
          <w:rFonts w:ascii="PT Astra Serif" w:hAnsi="PT Astra Serif"/>
          <w:bCs/>
        </w:rPr>
        <w:t>5</w:t>
      </w:r>
      <w:r w:rsidRPr="00616455">
        <w:rPr>
          <w:rFonts w:ascii="PT Astra Serif" w:hAnsi="PT Astra Serif"/>
          <w:bCs/>
        </w:rPr>
        <w:t xml:space="preserve"> год и на плановый период 202</w:t>
      </w:r>
      <w:r w:rsidR="007C4B9F">
        <w:rPr>
          <w:rFonts w:ascii="PT Astra Serif" w:hAnsi="PT Astra Serif"/>
          <w:bCs/>
        </w:rPr>
        <w:t>6</w:t>
      </w:r>
      <w:r w:rsidRPr="00616455">
        <w:rPr>
          <w:rFonts w:ascii="PT Astra Serif" w:hAnsi="PT Astra Serif"/>
          <w:bCs/>
        </w:rPr>
        <w:t xml:space="preserve"> и 202</w:t>
      </w:r>
      <w:r w:rsidR="007C4B9F">
        <w:rPr>
          <w:rFonts w:ascii="PT Astra Serif" w:hAnsi="PT Astra Serif"/>
          <w:bCs/>
        </w:rPr>
        <w:t>7</w:t>
      </w:r>
      <w:r w:rsidRPr="00616455">
        <w:rPr>
          <w:rFonts w:ascii="PT Astra Serif" w:hAnsi="PT Astra Serif"/>
          <w:bCs/>
        </w:rPr>
        <w:t xml:space="preserve"> годов.</w:t>
      </w:r>
    </w:p>
    <w:p w:rsidR="0098581A" w:rsidRPr="00616455" w:rsidRDefault="0098581A" w:rsidP="0098581A">
      <w:pPr>
        <w:tabs>
          <w:tab w:val="left" w:pos="993"/>
        </w:tabs>
        <w:ind w:right="-2" w:firstLine="709"/>
        <w:jc w:val="both"/>
        <w:rPr>
          <w:rFonts w:ascii="PT Astra Serif" w:hAnsi="PT Astra Serif"/>
          <w:bCs/>
        </w:rPr>
      </w:pPr>
      <w:r w:rsidRPr="00616455">
        <w:rPr>
          <w:rFonts w:ascii="PT Astra Serif" w:hAnsi="PT Astra Serif"/>
          <w:bCs/>
        </w:rPr>
        <w:t xml:space="preserve">6. </w:t>
      </w:r>
      <w:r w:rsidRPr="00616455">
        <w:rPr>
          <w:rFonts w:ascii="PT Astra Serif" w:hAnsi="PT Astra Serif"/>
        </w:rPr>
        <w:t>Настоящее решение вступает в силу со дня его подписания и подлежит опубликованию в газете «Ульяновск сегодня» и размещению на официальном сайте Ульяновской Городской Думы в информационно-телекоммуникационной сети «Интернет».</w:t>
      </w:r>
    </w:p>
    <w:p w:rsidR="00225FD4" w:rsidRDefault="00225FD4" w:rsidP="00225F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ind w:left="600"/>
        <w:jc w:val="both"/>
        <w:rPr>
          <w:rFonts w:ascii="PT Astra Serif" w:hAnsi="PT Astra Serif"/>
        </w:rPr>
      </w:pPr>
    </w:p>
    <w:p w:rsidR="0098581A" w:rsidRPr="00616455" w:rsidRDefault="0098581A" w:rsidP="00225F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ind w:left="600"/>
        <w:jc w:val="both"/>
        <w:rPr>
          <w:rFonts w:ascii="PT Astra Serif" w:hAnsi="PT Astra Serif"/>
        </w:rPr>
      </w:pPr>
    </w:p>
    <w:tbl>
      <w:tblPr>
        <w:tblW w:w="9640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6032"/>
        <w:gridCol w:w="3608"/>
      </w:tblGrid>
      <w:tr w:rsidR="00225FD4" w:rsidRPr="00616455" w:rsidTr="001B5FC4">
        <w:trPr>
          <w:trHeight w:val="319"/>
        </w:trPr>
        <w:tc>
          <w:tcPr>
            <w:tcW w:w="6032" w:type="dxa"/>
            <w:vAlign w:val="bottom"/>
          </w:tcPr>
          <w:p w:rsidR="00363135" w:rsidRPr="00616455" w:rsidRDefault="00363135" w:rsidP="005B2D9C">
            <w:pPr>
              <w:jc w:val="both"/>
              <w:rPr>
                <w:rFonts w:ascii="PT Astra Serif" w:hAnsi="PT Astra Serif"/>
                <w:b/>
              </w:rPr>
            </w:pPr>
          </w:p>
          <w:p w:rsidR="002B4768" w:rsidRDefault="002B4768" w:rsidP="00363135">
            <w:pPr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Исполняющий обязанности</w:t>
            </w:r>
          </w:p>
          <w:p w:rsidR="00225FD4" w:rsidRDefault="00225FD4" w:rsidP="00363135">
            <w:pPr>
              <w:jc w:val="both"/>
              <w:rPr>
                <w:rFonts w:ascii="PT Astra Serif" w:hAnsi="PT Astra Serif"/>
                <w:b/>
              </w:rPr>
            </w:pPr>
            <w:r w:rsidRPr="00616455">
              <w:rPr>
                <w:rFonts w:ascii="PT Astra Serif" w:hAnsi="PT Astra Serif"/>
                <w:b/>
              </w:rPr>
              <w:t>Председател</w:t>
            </w:r>
            <w:r w:rsidR="002B4768">
              <w:rPr>
                <w:rFonts w:ascii="PT Astra Serif" w:hAnsi="PT Astra Serif"/>
                <w:b/>
              </w:rPr>
              <w:t>я</w:t>
            </w:r>
            <w:r w:rsidRPr="00616455">
              <w:rPr>
                <w:rFonts w:ascii="PT Astra Serif" w:hAnsi="PT Astra Serif"/>
                <w:b/>
              </w:rPr>
              <w:t xml:space="preserve"> </w:t>
            </w:r>
            <w:r w:rsidR="00C21233">
              <w:rPr>
                <w:rFonts w:ascii="PT Astra Serif" w:hAnsi="PT Astra Serif"/>
                <w:b/>
              </w:rPr>
              <w:t xml:space="preserve">Ульяновской </w:t>
            </w:r>
          </w:p>
          <w:p w:rsidR="00C21233" w:rsidRPr="00616455" w:rsidRDefault="00C21233" w:rsidP="00363135">
            <w:pPr>
              <w:jc w:val="both"/>
              <w:rPr>
                <w:rFonts w:ascii="PT Astra Serif" w:hAnsi="PT Astra Serif"/>
                <w:b/>
                <w:highlight w:val="yellow"/>
              </w:rPr>
            </w:pPr>
            <w:r>
              <w:rPr>
                <w:rFonts w:ascii="PT Astra Serif" w:hAnsi="PT Astra Serif"/>
                <w:b/>
              </w:rPr>
              <w:t>Городской Думы</w:t>
            </w:r>
          </w:p>
        </w:tc>
        <w:tc>
          <w:tcPr>
            <w:tcW w:w="3608" w:type="dxa"/>
            <w:vAlign w:val="bottom"/>
          </w:tcPr>
          <w:p w:rsidR="00225FD4" w:rsidRPr="00616455" w:rsidRDefault="0054518A" w:rsidP="002B4768">
            <w:pPr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  </w:t>
            </w:r>
            <w:proofErr w:type="spellStart"/>
            <w:r w:rsidR="002B4768">
              <w:rPr>
                <w:rFonts w:ascii="PT Astra Serif" w:hAnsi="PT Astra Serif"/>
                <w:b/>
              </w:rPr>
              <w:t>И.И.Крючков</w:t>
            </w:r>
            <w:proofErr w:type="spellEnd"/>
          </w:p>
        </w:tc>
      </w:tr>
      <w:tr w:rsidR="00820827" w:rsidRPr="00616455" w:rsidTr="001B5FC4">
        <w:trPr>
          <w:trHeight w:val="524"/>
        </w:trPr>
        <w:tc>
          <w:tcPr>
            <w:tcW w:w="6032" w:type="dxa"/>
            <w:vAlign w:val="bottom"/>
          </w:tcPr>
          <w:p w:rsidR="00820827" w:rsidRPr="00616455" w:rsidRDefault="00820827" w:rsidP="00821385">
            <w:pPr>
              <w:pStyle w:val="ConsPlusNormal"/>
              <w:widowControl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08" w:type="dxa"/>
            <w:vAlign w:val="center"/>
          </w:tcPr>
          <w:p w:rsidR="00820827" w:rsidRPr="00616455" w:rsidRDefault="00820827" w:rsidP="00821385">
            <w:pPr>
              <w:jc w:val="right"/>
              <w:rPr>
                <w:rFonts w:ascii="PT Astra Serif" w:hAnsi="PT Astra Serif"/>
              </w:rPr>
            </w:pPr>
          </w:p>
        </w:tc>
      </w:tr>
      <w:tr w:rsidR="00225FD4" w:rsidRPr="00616455" w:rsidTr="001B5FC4">
        <w:trPr>
          <w:trHeight w:val="486"/>
        </w:trPr>
        <w:tc>
          <w:tcPr>
            <w:tcW w:w="6032" w:type="dxa"/>
            <w:vAlign w:val="bottom"/>
          </w:tcPr>
          <w:p w:rsidR="00225FD4" w:rsidRPr="00616455" w:rsidRDefault="00225FD4" w:rsidP="005B2D9C">
            <w:pPr>
              <w:ind w:right="305"/>
              <w:jc w:val="both"/>
              <w:rPr>
                <w:rFonts w:ascii="PT Astra Serif" w:hAnsi="PT Astra Serif"/>
              </w:rPr>
            </w:pPr>
          </w:p>
        </w:tc>
        <w:tc>
          <w:tcPr>
            <w:tcW w:w="3608" w:type="dxa"/>
            <w:vAlign w:val="bottom"/>
          </w:tcPr>
          <w:p w:rsidR="00225FD4" w:rsidRPr="00616455" w:rsidRDefault="00225FD4" w:rsidP="005B2D9C">
            <w:pPr>
              <w:jc w:val="right"/>
              <w:rPr>
                <w:rFonts w:ascii="PT Astra Serif" w:hAnsi="PT Astra Serif"/>
              </w:rPr>
            </w:pPr>
          </w:p>
        </w:tc>
      </w:tr>
    </w:tbl>
    <w:p w:rsidR="00225FD4" w:rsidRPr="00616455" w:rsidRDefault="00225FD4" w:rsidP="00C21233">
      <w:pPr>
        <w:tabs>
          <w:tab w:val="left" w:pos="993"/>
        </w:tabs>
        <w:ind w:right="-2"/>
        <w:rPr>
          <w:rFonts w:ascii="PT Astra Serif" w:hAnsi="PT Astra Serif"/>
          <w:bCs/>
        </w:rPr>
      </w:pPr>
    </w:p>
    <w:sectPr w:rsidR="00225FD4" w:rsidRPr="00616455" w:rsidSect="002870FF">
      <w:headerReference w:type="default" r:id="rId8"/>
      <w:pgSz w:w="11906" w:h="16838"/>
      <w:pgMar w:top="851" w:right="850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DB2" w:rsidRDefault="00CC4DB2" w:rsidP="002870FF">
      <w:r>
        <w:separator/>
      </w:r>
    </w:p>
  </w:endnote>
  <w:endnote w:type="continuationSeparator" w:id="0">
    <w:p w:rsidR="00CC4DB2" w:rsidRDefault="00CC4DB2" w:rsidP="0028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DB2" w:rsidRDefault="00CC4DB2" w:rsidP="002870FF">
      <w:r>
        <w:separator/>
      </w:r>
    </w:p>
  </w:footnote>
  <w:footnote w:type="continuationSeparator" w:id="0">
    <w:p w:rsidR="00CC4DB2" w:rsidRDefault="00CC4DB2" w:rsidP="00287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uto"/>
      </w:rPr>
      <w:id w:val="7136656"/>
      <w:docPartObj>
        <w:docPartGallery w:val="Page Numbers (Top of Page)"/>
        <w:docPartUnique/>
      </w:docPartObj>
    </w:sdtPr>
    <w:sdtEndPr/>
    <w:sdtContent>
      <w:p w:rsidR="002870FF" w:rsidRDefault="00982D3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57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70FF" w:rsidRDefault="002870F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656130"/>
    <w:multiLevelType w:val="hybridMultilevel"/>
    <w:tmpl w:val="E33277C4"/>
    <w:lvl w:ilvl="0" w:tplc="77428F7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EEB4669"/>
    <w:multiLevelType w:val="hybridMultilevel"/>
    <w:tmpl w:val="EA72BB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1AE"/>
    <w:rsid w:val="00003BF4"/>
    <w:rsid w:val="00015793"/>
    <w:rsid w:val="000257D6"/>
    <w:rsid w:val="000373F4"/>
    <w:rsid w:val="00037D68"/>
    <w:rsid w:val="000429A8"/>
    <w:rsid w:val="00046324"/>
    <w:rsid w:val="00051669"/>
    <w:rsid w:val="0005699B"/>
    <w:rsid w:val="00056AA5"/>
    <w:rsid w:val="00066C52"/>
    <w:rsid w:val="0008519A"/>
    <w:rsid w:val="00095B09"/>
    <w:rsid w:val="00095B8E"/>
    <w:rsid w:val="000B1D40"/>
    <w:rsid w:val="000C61BC"/>
    <w:rsid w:val="000C6989"/>
    <w:rsid w:val="000E2691"/>
    <w:rsid w:val="000F6620"/>
    <w:rsid w:val="001004EF"/>
    <w:rsid w:val="0010325A"/>
    <w:rsid w:val="00121C52"/>
    <w:rsid w:val="001227BE"/>
    <w:rsid w:val="00123BE4"/>
    <w:rsid w:val="0015176E"/>
    <w:rsid w:val="00153401"/>
    <w:rsid w:val="00153F6C"/>
    <w:rsid w:val="00154204"/>
    <w:rsid w:val="00170532"/>
    <w:rsid w:val="0017206C"/>
    <w:rsid w:val="00173264"/>
    <w:rsid w:val="00174529"/>
    <w:rsid w:val="0019197F"/>
    <w:rsid w:val="00195D78"/>
    <w:rsid w:val="001A4EF8"/>
    <w:rsid w:val="001B5FC4"/>
    <w:rsid w:val="001C0195"/>
    <w:rsid w:val="001C61AE"/>
    <w:rsid w:val="001D17E2"/>
    <w:rsid w:val="001D4100"/>
    <w:rsid w:val="001D4B28"/>
    <w:rsid w:val="001E6C33"/>
    <w:rsid w:val="002117B4"/>
    <w:rsid w:val="00213338"/>
    <w:rsid w:val="00225FD4"/>
    <w:rsid w:val="00227CF3"/>
    <w:rsid w:val="00231C54"/>
    <w:rsid w:val="00263D0C"/>
    <w:rsid w:val="00283565"/>
    <w:rsid w:val="0028381E"/>
    <w:rsid w:val="00284B9E"/>
    <w:rsid w:val="002870FF"/>
    <w:rsid w:val="002903F9"/>
    <w:rsid w:val="00290A61"/>
    <w:rsid w:val="00293AB5"/>
    <w:rsid w:val="00293E12"/>
    <w:rsid w:val="002A7ABE"/>
    <w:rsid w:val="002B0C80"/>
    <w:rsid w:val="002B4768"/>
    <w:rsid w:val="002B5CD8"/>
    <w:rsid w:val="002B7926"/>
    <w:rsid w:val="002C4956"/>
    <w:rsid w:val="002D2C78"/>
    <w:rsid w:val="002D3809"/>
    <w:rsid w:val="002F2E4D"/>
    <w:rsid w:val="00302AD3"/>
    <w:rsid w:val="003261C2"/>
    <w:rsid w:val="00333003"/>
    <w:rsid w:val="00353BA5"/>
    <w:rsid w:val="00356EE2"/>
    <w:rsid w:val="00363135"/>
    <w:rsid w:val="00366A28"/>
    <w:rsid w:val="00392CC1"/>
    <w:rsid w:val="00393346"/>
    <w:rsid w:val="003956CB"/>
    <w:rsid w:val="003A5429"/>
    <w:rsid w:val="003B6D79"/>
    <w:rsid w:val="003C0C62"/>
    <w:rsid w:val="003C316E"/>
    <w:rsid w:val="003C5C23"/>
    <w:rsid w:val="003D1FEE"/>
    <w:rsid w:val="003D5D97"/>
    <w:rsid w:val="003E1EEC"/>
    <w:rsid w:val="003F55D2"/>
    <w:rsid w:val="004064B7"/>
    <w:rsid w:val="004104E5"/>
    <w:rsid w:val="00421426"/>
    <w:rsid w:val="004338D1"/>
    <w:rsid w:val="00441D7D"/>
    <w:rsid w:val="004541C3"/>
    <w:rsid w:val="004676C9"/>
    <w:rsid w:val="00467A45"/>
    <w:rsid w:val="00470052"/>
    <w:rsid w:val="00474F2B"/>
    <w:rsid w:val="004760E7"/>
    <w:rsid w:val="004A7A2D"/>
    <w:rsid w:val="004B265B"/>
    <w:rsid w:val="004B6E23"/>
    <w:rsid w:val="004D022F"/>
    <w:rsid w:val="004D50EE"/>
    <w:rsid w:val="004E2CA1"/>
    <w:rsid w:val="004F50C1"/>
    <w:rsid w:val="0054518A"/>
    <w:rsid w:val="00545E5F"/>
    <w:rsid w:val="00556751"/>
    <w:rsid w:val="0056334A"/>
    <w:rsid w:val="00565F04"/>
    <w:rsid w:val="00572248"/>
    <w:rsid w:val="005833F9"/>
    <w:rsid w:val="00591EC8"/>
    <w:rsid w:val="005A2F0C"/>
    <w:rsid w:val="005C204C"/>
    <w:rsid w:val="005C6F12"/>
    <w:rsid w:val="005D310F"/>
    <w:rsid w:val="005D5078"/>
    <w:rsid w:val="005D5389"/>
    <w:rsid w:val="005E1AF5"/>
    <w:rsid w:val="005F76D6"/>
    <w:rsid w:val="00600522"/>
    <w:rsid w:val="00614BBA"/>
    <w:rsid w:val="00616455"/>
    <w:rsid w:val="00620AC7"/>
    <w:rsid w:val="00621378"/>
    <w:rsid w:val="006310DB"/>
    <w:rsid w:val="006442C2"/>
    <w:rsid w:val="006459EE"/>
    <w:rsid w:val="0064788A"/>
    <w:rsid w:val="006529C2"/>
    <w:rsid w:val="00656AB5"/>
    <w:rsid w:val="00661162"/>
    <w:rsid w:val="0066241B"/>
    <w:rsid w:val="00675C74"/>
    <w:rsid w:val="00686D28"/>
    <w:rsid w:val="00697305"/>
    <w:rsid w:val="006A0C3B"/>
    <w:rsid w:val="006A2FF8"/>
    <w:rsid w:val="006A6E74"/>
    <w:rsid w:val="006B36FE"/>
    <w:rsid w:val="006C0455"/>
    <w:rsid w:val="006C2D89"/>
    <w:rsid w:val="006D586B"/>
    <w:rsid w:val="006D687A"/>
    <w:rsid w:val="006E34D6"/>
    <w:rsid w:val="006E478B"/>
    <w:rsid w:val="006F1F5F"/>
    <w:rsid w:val="006F3D94"/>
    <w:rsid w:val="0071007E"/>
    <w:rsid w:val="00710DF8"/>
    <w:rsid w:val="00712805"/>
    <w:rsid w:val="007131BE"/>
    <w:rsid w:val="007149E2"/>
    <w:rsid w:val="0071506B"/>
    <w:rsid w:val="007179D4"/>
    <w:rsid w:val="00727654"/>
    <w:rsid w:val="0073462C"/>
    <w:rsid w:val="007453FB"/>
    <w:rsid w:val="0075101F"/>
    <w:rsid w:val="00754126"/>
    <w:rsid w:val="0075600B"/>
    <w:rsid w:val="00756CC8"/>
    <w:rsid w:val="00766F2E"/>
    <w:rsid w:val="00770C6B"/>
    <w:rsid w:val="00797094"/>
    <w:rsid w:val="007A20AB"/>
    <w:rsid w:val="007A572C"/>
    <w:rsid w:val="007B66D7"/>
    <w:rsid w:val="007C4B9F"/>
    <w:rsid w:val="007D5888"/>
    <w:rsid w:val="007D6F88"/>
    <w:rsid w:val="007E0498"/>
    <w:rsid w:val="00802E65"/>
    <w:rsid w:val="00805AD0"/>
    <w:rsid w:val="008105DB"/>
    <w:rsid w:val="00816653"/>
    <w:rsid w:val="00820827"/>
    <w:rsid w:val="00823743"/>
    <w:rsid w:val="008361D7"/>
    <w:rsid w:val="008362D9"/>
    <w:rsid w:val="008601CC"/>
    <w:rsid w:val="00861CE6"/>
    <w:rsid w:val="00864956"/>
    <w:rsid w:val="0088227B"/>
    <w:rsid w:val="00883DCE"/>
    <w:rsid w:val="00897314"/>
    <w:rsid w:val="008A7E33"/>
    <w:rsid w:val="008C2351"/>
    <w:rsid w:val="008C45EB"/>
    <w:rsid w:val="008D151F"/>
    <w:rsid w:val="008D76F7"/>
    <w:rsid w:val="008E7053"/>
    <w:rsid w:val="008F3F0B"/>
    <w:rsid w:val="00900869"/>
    <w:rsid w:val="00901030"/>
    <w:rsid w:val="00913B43"/>
    <w:rsid w:val="0092152E"/>
    <w:rsid w:val="009227C8"/>
    <w:rsid w:val="009343DA"/>
    <w:rsid w:val="00934F3C"/>
    <w:rsid w:val="009363C6"/>
    <w:rsid w:val="00942F9E"/>
    <w:rsid w:val="00946FD6"/>
    <w:rsid w:val="00982D3D"/>
    <w:rsid w:val="00983303"/>
    <w:rsid w:val="0098581A"/>
    <w:rsid w:val="00990B52"/>
    <w:rsid w:val="009A030C"/>
    <w:rsid w:val="009A0E93"/>
    <w:rsid w:val="009C0092"/>
    <w:rsid w:val="009D2229"/>
    <w:rsid w:val="009F4A7A"/>
    <w:rsid w:val="00A14E70"/>
    <w:rsid w:val="00A15708"/>
    <w:rsid w:val="00A470E8"/>
    <w:rsid w:val="00A63B57"/>
    <w:rsid w:val="00A658E0"/>
    <w:rsid w:val="00A66588"/>
    <w:rsid w:val="00A709C4"/>
    <w:rsid w:val="00A76679"/>
    <w:rsid w:val="00A877CD"/>
    <w:rsid w:val="00A9259F"/>
    <w:rsid w:val="00AC6D87"/>
    <w:rsid w:val="00AE2097"/>
    <w:rsid w:val="00AF1F73"/>
    <w:rsid w:val="00AF6144"/>
    <w:rsid w:val="00B01166"/>
    <w:rsid w:val="00B17D93"/>
    <w:rsid w:val="00B45DC4"/>
    <w:rsid w:val="00B50888"/>
    <w:rsid w:val="00B54D64"/>
    <w:rsid w:val="00B610A4"/>
    <w:rsid w:val="00B633A7"/>
    <w:rsid w:val="00B72DC3"/>
    <w:rsid w:val="00B821E0"/>
    <w:rsid w:val="00B8399C"/>
    <w:rsid w:val="00B9343B"/>
    <w:rsid w:val="00B95186"/>
    <w:rsid w:val="00B95403"/>
    <w:rsid w:val="00B96F6F"/>
    <w:rsid w:val="00BB5241"/>
    <w:rsid w:val="00BD363C"/>
    <w:rsid w:val="00BE0E75"/>
    <w:rsid w:val="00BF025F"/>
    <w:rsid w:val="00C002C9"/>
    <w:rsid w:val="00C0138F"/>
    <w:rsid w:val="00C04E27"/>
    <w:rsid w:val="00C0534E"/>
    <w:rsid w:val="00C12C7A"/>
    <w:rsid w:val="00C21233"/>
    <w:rsid w:val="00C324FE"/>
    <w:rsid w:val="00C330EA"/>
    <w:rsid w:val="00C425CB"/>
    <w:rsid w:val="00C4287D"/>
    <w:rsid w:val="00C458D5"/>
    <w:rsid w:val="00C4627F"/>
    <w:rsid w:val="00C60462"/>
    <w:rsid w:val="00C62F38"/>
    <w:rsid w:val="00C67197"/>
    <w:rsid w:val="00C75555"/>
    <w:rsid w:val="00C77C8E"/>
    <w:rsid w:val="00C81839"/>
    <w:rsid w:val="00C83FD4"/>
    <w:rsid w:val="00CB4490"/>
    <w:rsid w:val="00CC4DB2"/>
    <w:rsid w:val="00CC762C"/>
    <w:rsid w:val="00CD7769"/>
    <w:rsid w:val="00CE14D3"/>
    <w:rsid w:val="00CF07B4"/>
    <w:rsid w:val="00CF1394"/>
    <w:rsid w:val="00CF1F72"/>
    <w:rsid w:val="00D01502"/>
    <w:rsid w:val="00D02425"/>
    <w:rsid w:val="00D03C31"/>
    <w:rsid w:val="00D0653B"/>
    <w:rsid w:val="00D1529A"/>
    <w:rsid w:val="00D15757"/>
    <w:rsid w:val="00D2046D"/>
    <w:rsid w:val="00D2372A"/>
    <w:rsid w:val="00D24FD5"/>
    <w:rsid w:val="00D3474D"/>
    <w:rsid w:val="00D406C0"/>
    <w:rsid w:val="00D42929"/>
    <w:rsid w:val="00D6086B"/>
    <w:rsid w:val="00D61E89"/>
    <w:rsid w:val="00D632DB"/>
    <w:rsid w:val="00D63373"/>
    <w:rsid w:val="00D65550"/>
    <w:rsid w:val="00D8275B"/>
    <w:rsid w:val="00D84DAE"/>
    <w:rsid w:val="00DA16D1"/>
    <w:rsid w:val="00DA3814"/>
    <w:rsid w:val="00DB12B9"/>
    <w:rsid w:val="00DC0C30"/>
    <w:rsid w:val="00DC3025"/>
    <w:rsid w:val="00DD1224"/>
    <w:rsid w:val="00DE054A"/>
    <w:rsid w:val="00DE59BC"/>
    <w:rsid w:val="00DF4B5D"/>
    <w:rsid w:val="00E04709"/>
    <w:rsid w:val="00E117B9"/>
    <w:rsid w:val="00E21F93"/>
    <w:rsid w:val="00E2585C"/>
    <w:rsid w:val="00E37FA7"/>
    <w:rsid w:val="00E4443C"/>
    <w:rsid w:val="00E61948"/>
    <w:rsid w:val="00E62BFA"/>
    <w:rsid w:val="00E70226"/>
    <w:rsid w:val="00E760EF"/>
    <w:rsid w:val="00E97146"/>
    <w:rsid w:val="00EA2D1F"/>
    <w:rsid w:val="00EA3906"/>
    <w:rsid w:val="00EB6BF8"/>
    <w:rsid w:val="00EC0781"/>
    <w:rsid w:val="00EC4677"/>
    <w:rsid w:val="00ED252F"/>
    <w:rsid w:val="00ED320F"/>
    <w:rsid w:val="00EF1323"/>
    <w:rsid w:val="00EF640A"/>
    <w:rsid w:val="00F24696"/>
    <w:rsid w:val="00F26D55"/>
    <w:rsid w:val="00F30F72"/>
    <w:rsid w:val="00F324DA"/>
    <w:rsid w:val="00F36BF3"/>
    <w:rsid w:val="00F50F98"/>
    <w:rsid w:val="00F66A0E"/>
    <w:rsid w:val="00F715E0"/>
    <w:rsid w:val="00F8235B"/>
    <w:rsid w:val="00F906DB"/>
    <w:rsid w:val="00FA3F62"/>
    <w:rsid w:val="00FB3A3B"/>
    <w:rsid w:val="00FB4D17"/>
    <w:rsid w:val="00FC10AA"/>
    <w:rsid w:val="00FC634A"/>
    <w:rsid w:val="00FD2C03"/>
    <w:rsid w:val="00FE0A50"/>
    <w:rsid w:val="00FE1871"/>
    <w:rsid w:val="00FF23CB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94517"/>
  <w15:docId w15:val="{7EFF203A-C17B-437F-ADE5-E6E9505F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1A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C324FE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1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25FD4"/>
    <w:pPr>
      <w:tabs>
        <w:tab w:val="center" w:pos="4153"/>
        <w:tab w:val="right" w:pos="8306"/>
      </w:tabs>
    </w:pPr>
    <w:rPr>
      <w:b/>
      <w:sz w:val="24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225FD4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ConsPlusTitle">
    <w:name w:val="ConsPlusTitle"/>
    <w:rsid w:val="00225FD4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ConsPlusNormal">
    <w:name w:val="ConsPlusNormal"/>
    <w:next w:val="a"/>
    <w:link w:val="ConsPlusNormal0"/>
    <w:uiPriority w:val="99"/>
    <w:qFormat/>
    <w:rsid w:val="00225FD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C324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C324F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70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870F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212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21233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4518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257D6"/>
    <w:rPr>
      <w:rFonts w:ascii="Arial" w:eastAsia="Arial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lmeria.ru/ru/node/1268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Balabanova</dc:creator>
  <cp:lastModifiedBy>Белоусова И.А.</cp:lastModifiedBy>
  <cp:revision>2</cp:revision>
  <cp:lastPrinted>2024-11-05T09:02:00Z</cp:lastPrinted>
  <dcterms:created xsi:type="dcterms:W3CDTF">2024-11-05T09:27:00Z</dcterms:created>
  <dcterms:modified xsi:type="dcterms:W3CDTF">2024-11-05T09:27:00Z</dcterms:modified>
</cp:coreProperties>
</file>