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DD98E" w14:textId="77777777" w:rsidR="00DC23DF" w:rsidRPr="002D0645" w:rsidRDefault="00DC23DF" w:rsidP="0069371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148FFD8C" w14:textId="77777777" w:rsidR="00DC23DF" w:rsidRPr="002D0645" w:rsidRDefault="00DC23DF" w:rsidP="0069371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2D0645">
        <w:rPr>
          <w:rFonts w:ascii="PT Astra Serif" w:hAnsi="PT Astra Serif"/>
          <w:sz w:val="28"/>
          <w:szCs w:val="28"/>
        </w:rPr>
        <w:t>УЛЬЯНОВСКАЯ ГОРОДСКАЯ ДУМА</w:t>
      </w:r>
    </w:p>
    <w:p w14:paraId="6EBCDABC" w14:textId="77777777" w:rsidR="00980918" w:rsidRDefault="00980918" w:rsidP="0069371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14:paraId="72FE98FB" w14:textId="49CA3E17" w:rsidR="00DC23DF" w:rsidRPr="002D0645" w:rsidRDefault="008A0DB7" w:rsidP="0069371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2D0645">
        <w:rPr>
          <w:rFonts w:ascii="PT Astra Serif" w:hAnsi="PT Astra Serif"/>
          <w:sz w:val="28"/>
          <w:szCs w:val="28"/>
        </w:rPr>
        <w:t>РЕШЕНИЕ</w:t>
      </w:r>
    </w:p>
    <w:p w14:paraId="2C3FCD12" w14:textId="77777777" w:rsidR="00DC23DF" w:rsidRPr="002D0645" w:rsidRDefault="00DC23DF" w:rsidP="0069371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26AAF6FE" w14:textId="5ACADBC4" w:rsidR="00DC23DF" w:rsidRPr="002D0645" w:rsidRDefault="00980918" w:rsidP="0069371F">
      <w:pPr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26.08.2026</w:t>
      </w:r>
      <w:r w:rsidR="00DC23DF" w:rsidRPr="002D0645">
        <w:rPr>
          <w:rFonts w:ascii="PT Astra Serif" w:hAnsi="PT Astra Serif"/>
          <w:sz w:val="28"/>
          <w:szCs w:val="28"/>
        </w:rPr>
        <w:t xml:space="preserve">     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             </w:t>
      </w:r>
      <w:bookmarkStart w:id="0" w:name="_GoBack"/>
      <w:bookmarkEnd w:id="0"/>
      <w:r w:rsidR="00DC23DF" w:rsidRPr="002D0645">
        <w:rPr>
          <w:rFonts w:ascii="PT Astra Serif" w:hAnsi="PT Astra Serif"/>
          <w:sz w:val="28"/>
          <w:szCs w:val="28"/>
        </w:rPr>
        <w:t xml:space="preserve">                    №</w:t>
      </w:r>
      <w:r>
        <w:rPr>
          <w:rFonts w:ascii="PT Astra Serif" w:hAnsi="PT Astra Serif"/>
          <w:sz w:val="28"/>
          <w:szCs w:val="28"/>
        </w:rPr>
        <w:t xml:space="preserve"> 163</w:t>
      </w:r>
    </w:p>
    <w:p w14:paraId="07D244BF" w14:textId="77777777" w:rsidR="00DC23DF" w:rsidRPr="002D0645" w:rsidRDefault="00DC23DF" w:rsidP="0069371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28A3F807" w14:textId="77777777" w:rsidR="00DC23DF" w:rsidRPr="002D0645" w:rsidRDefault="00DC23DF" w:rsidP="0069371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7D1C330A" w14:textId="79824C63" w:rsidR="005E412F" w:rsidRPr="002D0645" w:rsidRDefault="00816080" w:rsidP="0069371F">
      <w:pPr>
        <w:spacing w:after="0" w:line="240" w:lineRule="auto"/>
        <w:jc w:val="center"/>
        <w:rPr>
          <w:rFonts w:ascii="PT Astra Serif" w:hAnsi="PT Astra Serif" w:cs="PT Serif"/>
          <w:b/>
          <w:sz w:val="28"/>
          <w:szCs w:val="28"/>
        </w:rPr>
      </w:pPr>
      <w:r w:rsidRPr="002D0645">
        <w:rPr>
          <w:rFonts w:ascii="PT Astra Serif" w:hAnsi="PT Astra Serif" w:cs="PT Serif"/>
          <w:b/>
          <w:sz w:val="28"/>
          <w:szCs w:val="28"/>
        </w:rPr>
        <w:t xml:space="preserve">О согласовании </w:t>
      </w:r>
      <w:r w:rsidR="00A80937" w:rsidRPr="002D0645">
        <w:rPr>
          <w:rFonts w:ascii="PT Astra Serif" w:hAnsi="PT Astra Serif" w:cs="PT Serif"/>
          <w:b/>
          <w:sz w:val="28"/>
          <w:szCs w:val="28"/>
        </w:rPr>
        <w:t>награждения</w:t>
      </w:r>
      <w:r w:rsidR="004F6B0D" w:rsidRPr="002D0645">
        <w:rPr>
          <w:rFonts w:ascii="PT Astra Serif" w:hAnsi="PT Astra Serif" w:cs="PT Serif"/>
          <w:b/>
          <w:sz w:val="28"/>
          <w:szCs w:val="28"/>
        </w:rPr>
        <w:t xml:space="preserve"> </w:t>
      </w:r>
      <w:r w:rsidR="001B407E" w:rsidRPr="002D0645">
        <w:rPr>
          <w:rFonts w:ascii="PT Astra Serif" w:hAnsi="PT Astra Serif" w:cs="PT Serif"/>
          <w:b/>
          <w:sz w:val="28"/>
          <w:szCs w:val="28"/>
        </w:rPr>
        <w:t>наградами Ульяновской области</w:t>
      </w:r>
    </w:p>
    <w:p w14:paraId="4CC646BE" w14:textId="77777777" w:rsidR="00816080" w:rsidRPr="002D0645" w:rsidRDefault="00816080" w:rsidP="0069371F">
      <w:pPr>
        <w:spacing w:after="0" w:line="240" w:lineRule="auto"/>
        <w:jc w:val="center"/>
        <w:rPr>
          <w:rFonts w:ascii="PT Astra Serif" w:hAnsi="PT Astra Serif" w:cs="PT Serif"/>
          <w:b/>
          <w:sz w:val="28"/>
          <w:szCs w:val="28"/>
        </w:rPr>
      </w:pPr>
    </w:p>
    <w:p w14:paraId="560B3BD0" w14:textId="29F174D6" w:rsidR="0069371F" w:rsidRPr="002D0645" w:rsidRDefault="0069371F" w:rsidP="0069371F">
      <w:pPr>
        <w:spacing w:after="0" w:line="24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2D0645">
        <w:rPr>
          <w:rFonts w:ascii="PT Astra Serif" w:eastAsia="Calibri" w:hAnsi="PT Astra Serif"/>
          <w:sz w:val="28"/>
          <w:szCs w:val="28"/>
        </w:rPr>
        <w:t xml:space="preserve">В соответствии с частью </w:t>
      </w:r>
      <w:r w:rsidR="00E44E61" w:rsidRPr="002D0645">
        <w:rPr>
          <w:rFonts w:ascii="PT Astra Serif" w:eastAsia="Calibri" w:hAnsi="PT Astra Serif"/>
          <w:sz w:val="28"/>
          <w:szCs w:val="28"/>
        </w:rPr>
        <w:t>8</w:t>
      </w:r>
      <w:r w:rsidRPr="002D0645">
        <w:rPr>
          <w:rFonts w:ascii="PT Astra Serif" w:eastAsia="Calibri" w:hAnsi="PT Astra Serif"/>
          <w:sz w:val="28"/>
          <w:szCs w:val="28"/>
        </w:rPr>
        <w:t xml:space="preserve"> статьи 3 Закона Ульяновской области от 20.12.2022 № 143-ЗО «О наградах Ульяновской области», Ульяновская Городская Дума </w:t>
      </w:r>
    </w:p>
    <w:p w14:paraId="2EBA4137" w14:textId="77521593" w:rsidR="00AD4C7C" w:rsidRPr="002D0645" w:rsidRDefault="008A0DB7" w:rsidP="0069371F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D0645">
        <w:rPr>
          <w:rFonts w:ascii="PT Astra Serif" w:hAnsi="PT Astra Serif"/>
          <w:sz w:val="28"/>
          <w:szCs w:val="28"/>
        </w:rPr>
        <w:t>РЕШИЛА</w:t>
      </w:r>
      <w:r w:rsidR="00A07BE6" w:rsidRPr="002D0645">
        <w:rPr>
          <w:rFonts w:ascii="PT Astra Serif" w:hAnsi="PT Astra Serif"/>
          <w:sz w:val="28"/>
          <w:szCs w:val="28"/>
        </w:rPr>
        <w:t>:</w:t>
      </w:r>
    </w:p>
    <w:p w14:paraId="3A649BDE" w14:textId="77777777" w:rsidR="00F36B00" w:rsidRPr="002D0645" w:rsidRDefault="00F36B00" w:rsidP="0069371F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63581E07" w14:textId="2CC543CF" w:rsidR="00124666" w:rsidRDefault="004E6F53" w:rsidP="003C4BCC">
      <w:pPr>
        <w:spacing w:after="0" w:line="240" w:lineRule="auto"/>
        <w:ind w:firstLine="708"/>
        <w:jc w:val="both"/>
        <w:rPr>
          <w:rFonts w:ascii="PT Astra Serif" w:eastAsia="Calibri" w:hAnsi="PT Astra Serif"/>
          <w:sz w:val="28"/>
          <w:szCs w:val="28"/>
        </w:rPr>
      </w:pPr>
      <w:r w:rsidRPr="002D0645">
        <w:rPr>
          <w:rFonts w:ascii="PT Astra Serif" w:hAnsi="PT Astra Serif"/>
          <w:sz w:val="28"/>
          <w:szCs w:val="28"/>
        </w:rPr>
        <w:t xml:space="preserve">1. </w:t>
      </w:r>
      <w:r w:rsidR="00DB318D" w:rsidRPr="002D0645">
        <w:rPr>
          <w:rFonts w:ascii="PT Astra Serif" w:eastAsia="Calibri" w:hAnsi="PT Astra Serif"/>
          <w:sz w:val="28"/>
          <w:szCs w:val="28"/>
        </w:rPr>
        <w:t xml:space="preserve">Согласовать присвоение почётного звания Ульяновской области «Почётный работник» в сфере </w:t>
      </w:r>
      <w:r w:rsidR="00124666">
        <w:rPr>
          <w:rFonts w:ascii="PT Astra Serif" w:eastAsia="Calibri" w:hAnsi="PT Astra Serif"/>
          <w:sz w:val="28"/>
          <w:szCs w:val="28"/>
        </w:rPr>
        <w:t>культуры и искусства Паймушкину Петру Ивановичу – художнику живописцу Ульяновского регионального отделения Всероссийской творческой общественной организации «Союз художников России».</w:t>
      </w:r>
    </w:p>
    <w:p w14:paraId="26C718AB" w14:textId="6B1B15BC" w:rsidR="00124666" w:rsidRDefault="00124666" w:rsidP="003C4BCC">
      <w:pPr>
        <w:spacing w:after="0" w:line="240" w:lineRule="auto"/>
        <w:ind w:firstLine="708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Основание: обращение Ульяновского регионального отделения Всероссийской творческой общественной организации «Союз художников России» от 11.06.2026 № 117-НМ.</w:t>
      </w:r>
    </w:p>
    <w:p w14:paraId="70BD5D27" w14:textId="77777777" w:rsidR="00D42BD5" w:rsidRDefault="00124666" w:rsidP="00D42BD5">
      <w:pPr>
        <w:spacing w:after="0" w:line="240" w:lineRule="auto"/>
        <w:ind w:firstLine="708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2. </w:t>
      </w:r>
      <w:r w:rsidRPr="00124666">
        <w:rPr>
          <w:rFonts w:ascii="PT Astra Serif" w:hAnsi="PT Astra Serif"/>
          <w:sz w:val="28"/>
          <w:szCs w:val="28"/>
        </w:rPr>
        <w:t xml:space="preserve">Согласовать награждение почётным знаком Ульяновской области «За веру и добродетель» </w:t>
      </w:r>
      <w:r w:rsidR="00D42BD5">
        <w:rPr>
          <w:rFonts w:ascii="PT Astra Serif" w:hAnsi="PT Astra Serif"/>
          <w:sz w:val="28"/>
          <w:szCs w:val="28"/>
        </w:rPr>
        <w:t xml:space="preserve">Нуждова Анатолия Фёдоровича – художника-живописца </w:t>
      </w:r>
      <w:r w:rsidR="00D42BD5">
        <w:rPr>
          <w:rFonts w:ascii="PT Astra Serif" w:eastAsia="Calibri" w:hAnsi="PT Astra Serif"/>
          <w:sz w:val="28"/>
          <w:szCs w:val="28"/>
        </w:rPr>
        <w:t>Ульяновского регионального отделения Всероссийской творческой общественной организации «Союз художников России».</w:t>
      </w:r>
    </w:p>
    <w:p w14:paraId="2BAB88DF" w14:textId="0276D1E6" w:rsidR="00D42BD5" w:rsidRDefault="00D42BD5" w:rsidP="00D42BD5">
      <w:pPr>
        <w:spacing w:after="0" w:line="240" w:lineRule="auto"/>
        <w:ind w:firstLine="708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Основание: обращение Ульяновского регионального отделения Всероссийской творческой общественной организации «Союз художников России» от 03.07.2026 № 121-НМ.</w:t>
      </w:r>
    </w:p>
    <w:p w14:paraId="05FB9216" w14:textId="0DF40F14" w:rsidR="00D42BD5" w:rsidRDefault="00D42BD5" w:rsidP="00D42BD5">
      <w:pPr>
        <w:spacing w:after="0" w:line="240" w:lineRule="auto"/>
        <w:ind w:firstLine="708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3. </w:t>
      </w:r>
      <w:r w:rsidRPr="002D0645">
        <w:rPr>
          <w:rFonts w:ascii="PT Astra Serif" w:eastAsia="Calibri" w:hAnsi="PT Astra Serif"/>
          <w:sz w:val="28"/>
          <w:szCs w:val="28"/>
        </w:rPr>
        <w:t xml:space="preserve">Согласовать присвоение почётного звания Ульяновской области «Почётный работник» в сфере </w:t>
      </w:r>
      <w:r>
        <w:rPr>
          <w:rFonts w:ascii="PT Astra Serif" w:eastAsia="Calibri" w:hAnsi="PT Astra Serif"/>
          <w:sz w:val="28"/>
          <w:szCs w:val="28"/>
        </w:rPr>
        <w:t>культуры и искусства Худякову Сергею Борисовичу – художнику живописцу Ульяновского регионального отделения Всероссийской творческой общественной организации «Союз художников России».</w:t>
      </w:r>
    </w:p>
    <w:p w14:paraId="1F2013A9" w14:textId="1E011FEB" w:rsidR="00D42BD5" w:rsidRDefault="00D42BD5" w:rsidP="00D42BD5">
      <w:pPr>
        <w:spacing w:after="0" w:line="240" w:lineRule="auto"/>
        <w:ind w:firstLine="708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Основание: обращение Ульяновского регионального отделения Всероссийской творческой общественной организации «Союз художников России» от 15.07.2026 № 125-НМ.</w:t>
      </w:r>
    </w:p>
    <w:p w14:paraId="5A8EC094" w14:textId="0E356CED" w:rsidR="00D42BD5" w:rsidRDefault="00D42BD5" w:rsidP="00D42BD5">
      <w:pPr>
        <w:spacing w:after="0" w:line="240" w:lineRule="auto"/>
        <w:ind w:firstLine="708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4. </w:t>
      </w:r>
      <w:r w:rsidRPr="002D0645">
        <w:rPr>
          <w:rFonts w:ascii="PT Astra Serif" w:eastAsia="Calibri" w:hAnsi="PT Astra Serif"/>
          <w:sz w:val="28"/>
          <w:szCs w:val="28"/>
        </w:rPr>
        <w:t xml:space="preserve">Согласовать присвоение почётного звания Ульяновской области «Почётный работник» в сфере </w:t>
      </w:r>
      <w:r>
        <w:rPr>
          <w:rFonts w:ascii="PT Astra Serif" w:eastAsia="Calibri" w:hAnsi="PT Astra Serif"/>
          <w:sz w:val="28"/>
          <w:szCs w:val="28"/>
        </w:rPr>
        <w:t>физической культуры и спорта Охотникову Юрию Васильевичу – тренеру-преподавателю муниципального бюджетного учреждения дополнительного образования «Спортивная школа «Рингстар».</w:t>
      </w:r>
    </w:p>
    <w:p w14:paraId="317EDF35" w14:textId="7935EF88" w:rsidR="00D42BD5" w:rsidRDefault="00D42BD5" w:rsidP="00D42BD5">
      <w:pPr>
        <w:spacing w:after="0" w:line="240" w:lineRule="auto"/>
        <w:ind w:firstLine="708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Основание: обращение муниципального бюджетного учреждения дополнительного образования «Спортивная школа «Рингстар» от 17.07.2026 № 98.</w:t>
      </w:r>
    </w:p>
    <w:p w14:paraId="25333895" w14:textId="0CCCE534" w:rsidR="00886A69" w:rsidRDefault="00886A69" w:rsidP="00D42BD5">
      <w:pPr>
        <w:spacing w:after="0" w:line="240" w:lineRule="auto"/>
        <w:ind w:firstLine="708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lastRenderedPageBreak/>
        <w:t xml:space="preserve">5. </w:t>
      </w:r>
      <w:r w:rsidRPr="007335B4">
        <w:rPr>
          <w:rFonts w:ascii="PT Astra Serif" w:eastAsia="Calibri" w:hAnsi="PT Astra Serif"/>
          <w:sz w:val="28"/>
          <w:szCs w:val="28"/>
        </w:rPr>
        <w:t>Согласовать награждение медалью Ульяновской области «Почёт и слава»</w:t>
      </w:r>
      <w:r>
        <w:rPr>
          <w:rFonts w:ascii="PT Astra Serif" w:eastAsia="Calibri" w:hAnsi="PT Astra Serif"/>
          <w:sz w:val="28"/>
          <w:szCs w:val="28"/>
        </w:rPr>
        <w:t xml:space="preserve"> Афанасьева Дмитрия Сергеевича – пенсионера.</w:t>
      </w:r>
    </w:p>
    <w:p w14:paraId="78632008" w14:textId="4A069EDA" w:rsidR="00886A69" w:rsidRPr="009362CA" w:rsidRDefault="00886A69" w:rsidP="00886A69">
      <w:pPr>
        <w:spacing w:after="0" w:line="24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9362CA">
        <w:rPr>
          <w:rFonts w:ascii="PT Astra Serif" w:eastAsia="Calibri" w:hAnsi="PT Astra Serif"/>
          <w:sz w:val="28"/>
          <w:szCs w:val="28"/>
        </w:rPr>
        <w:t xml:space="preserve">Основание: </w:t>
      </w:r>
      <w:r w:rsidRPr="009362CA">
        <w:rPr>
          <w:rFonts w:ascii="PT Astra Serif" w:hAnsi="PT Astra Serif"/>
          <w:sz w:val="28"/>
          <w:szCs w:val="28"/>
        </w:rPr>
        <w:t xml:space="preserve">обращение Ульяновской региональной организации Всероссийской общественной организации ветеранов (пенсионеров) войны, труда, вооружённых сил и правоохранительных органов от </w:t>
      </w:r>
      <w:r>
        <w:rPr>
          <w:rFonts w:ascii="PT Astra Serif" w:hAnsi="PT Astra Serif"/>
          <w:sz w:val="28"/>
          <w:szCs w:val="28"/>
        </w:rPr>
        <w:t>30.07</w:t>
      </w:r>
      <w:r w:rsidRPr="009362CA">
        <w:rPr>
          <w:rFonts w:ascii="PT Astra Serif" w:hAnsi="PT Astra Serif"/>
          <w:sz w:val="28"/>
          <w:szCs w:val="28"/>
        </w:rPr>
        <w:t>.2026 № </w:t>
      </w:r>
      <w:r>
        <w:rPr>
          <w:rFonts w:ascii="PT Astra Serif" w:hAnsi="PT Astra Serif"/>
          <w:sz w:val="28"/>
          <w:szCs w:val="28"/>
        </w:rPr>
        <w:t>136</w:t>
      </w:r>
      <w:r w:rsidRPr="009362CA">
        <w:rPr>
          <w:rFonts w:ascii="PT Astra Serif" w:eastAsia="Calibri" w:hAnsi="PT Astra Serif"/>
          <w:sz w:val="28"/>
          <w:szCs w:val="28"/>
        </w:rPr>
        <w:t>.</w:t>
      </w:r>
    </w:p>
    <w:p w14:paraId="55320B6F" w14:textId="03FAD593" w:rsidR="00886A69" w:rsidRDefault="00886A69" w:rsidP="00D42BD5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6. </w:t>
      </w:r>
      <w:r w:rsidRPr="00D47EED">
        <w:rPr>
          <w:rFonts w:ascii="PT Astra Serif" w:hAnsi="PT Astra Serif"/>
          <w:sz w:val="28"/>
          <w:szCs w:val="28"/>
        </w:rPr>
        <w:t>Согласовать присвоение звания «Почётный гражданин Ульяновской области»</w:t>
      </w:r>
      <w:r>
        <w:rPr>
          <w:rFonts w:ascii="PT Astra Serif" w:hAnsi="PT Astra Serif"/>
          <w:sz w:val="28"/>
          <w:szCs w:val="28"/>
        </w:rPr>
        <w:t xml:space="preserve"> Емельянцевой Наталье Федоровне – главному врачу государственного учреждения здравоохранения Ульяновская областная клиническая больница с апреля 2010 года по апрель 201</w:t>
      </w:r>
      <w:r w:rsidR="002D6EAD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 xml:space="preserve"> года.</w:t>
      </w:r>
    </w:p>
    <w:p w14:paraId="3C443F24" w14:textId="4EC891F3" w:rsidR="00886A69" w:rsidRDefault="00886A69" w:rsidP="00886A69">
      <w:pPr>
        <w:spacing w:after="0" w:line="240" w:lineRule="auto"/>
        <w:ind w:firstLine="708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Основание: обращение государственного учреждения здравоохранения Ульяновская областная клиническая больница от 11.08.2026 № 755.</w:t>
      </w:r>
    </w:p>
    <w:p w14:paraId="4390DF7C" w14:textId="6576A94E" w:rsidR="00886A69" w:rsidRDefault="00886A69" w:rsidP="00886A69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7. </w:t>
      </w:r>
      <w:r w:rsidRPr="002D0645">
        <w:rPr>
          <w:rFonts w:ascii="PT Astra Serif" w:hAnsi="PT Astra Serif"/>
          <w:sz w:val="28"/>
          <w:szCs w:val="28"/>
        </w:rPr>
        <w:t>Согласовать награждение почётным знаком Ульяновской области «За трудовые свершения»</w:t>
      </w:r>
      <w:r>
        <w:rPr>
          <w:rFonts w:ascii="PT Astra Serif" w:hAnsi="PT Astra Serif"/>
          <w:sz w:val="28"/>
          <w:szCs w:val="28"/>
        </w:rPr>
        <w:t xml:space="preserve"> Мясоедовой Елены Геннадьевны – заместителя директора по финансовым вопросам областного государственного казённого учреждения «Управление делами Ульяновской области».</w:t>
      </w:r>
    </w:p>
    <w:p w14:paraId="1449FA44" w14:textId="515CF8AB" w:rsidR="00886A69" w:rsidRDefault="00886A69" w:rsidP="00886A69">
      <w:pPr>
        <w:spacing w:after="0" w:line="240" w:lineRule="auto"/>
        <w:ind w:firstLine="708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Основание: обращение областного государственного казённого учреждения «Управление делами Ульяновской области» от 11.08.2026 </w:t>
      </w:r>
      <w:r>
        <w:rPr>
          <w:rFonts w:ascii="PT Astra Serif" w:hAnsi="PT Astra Serif"/>
          <w:sz w:val="28"/>
          <w:szCs w:val="28"/>
        </w:rPr>
        <w:br/>
        <w:t>№ 73-П-ПО-01/279исх.</w:t>
      </w:r>
    </w:p>
    <w:p w14:paraId="0B413AD4" w14:textId="624D8615" w:rsidR="00886A69" w:rsidRDefault="00BA7091" w:rsidP="00BA7091">
      <w:pPr>
        <w:spacing w:after="0" w:line="240" w:lineRule="auto"/>
        <w:ind w:firstLine="708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8. </w:t>
      </w:r>
      <w:r w:rsidRPr="007335B4">
        <w:rPr>
          <w:rFonts w:ascii="PT Astra Serif" w:eastAsia="Calibri" w:hAnsi="PT Astra Serif"/>
          <w:sz w:val="28"/>
          <w:szCs w:val="28"/>
        </w:rPr>
        <w:t>Согласовать награждение медалью Ульяновской области «Почёт и слава»</w:t>
      </w:r>
      <w:r>
        <w:rPr>
          <w:rFonts w:ascii="PT Astra Serif" w:eastAsia="Calibri" w:hAnsi="PT Astra Serif"/>
          <w:sz w:val="28"/>
          <w:szCs w:val="28"/>
        </w:rPr>
        <w:t xml:space="preserve"> Белоусова Анатолия Николаевича – пенсионера.</w:t>
      </w:r>
    </w:p>
    <w:p w14:paraId="15077ACE" w14:textId="43A684E0" w:rsidR="00BA7091" w:rsidRPr="009362CA" w:rsidRDefault="00BA7091" w:rsidP="00BA7091">
      <w:pPr>
        <w:spacing w:after="0" w:line="24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9362CA">
        <w:rPr>
          <w:rFonts w:ascii="PT Astra Serif" w:eastAsia="Calibri" w:hAnsi="PT Astra Serif"/>
          <w:sz w:val="28"/>
          <w:szCs w:val="28"/>
        </w:rPr>
        <w:t xml:space="preserve">Основание: </w:t>
      </w:r>
      <w:r w:rsidRPr="009362CA">
        <w:rPr>
          <w:rFonts w:ascii="PT Astra Serif" w:hAnsi="PT Astra Serif"/>
          <w:sz w:val="28"/>
          <w:szCs w:val="28"/>
        </w:rPr>
        <w:t xml:space="preserve">обращение Ульяновской региональной организации Всероссийской общественной организации ветеранов (пенсионеров) войны, труда, вооружённых сил и правоохранительных органов от </w:t>
      </w:r>
      <w:r>
        <w:rPr>
          <w:rFonts w:ascii="PT Astra Serif" w:hAnsi="PT Astra Serif"/>
          <w:sz w:val="28"/>
          <w:szCs w:val="28"/>
        </w:rPr>
        <w:t>30.07</w:t>
      </w:r>
      <w:r w:rsidRPr="009362CA">
        <w:rPr>
          <w:rFonts w:ascii="PT Astra Serif" w:hAnsi="PT Astra Serif"/>
          <w:sz w:val="28"/>
          <w:szCs w:val="28"/>
        </w:rPr>
        <w:t>.2026 № </w:t>
      </w:r>
      <w:r>
        <w:rPr>
          <w:rFonts w:ascii="PT Astra Serif" w:hAnsi="PT Astra Serif"/>
          <w:sz w:val="28"/>
          <w:szCs w:val="28"/>
        </w:rPr>
        <w:t>126</w:t>
      </w:r>
      <w:r w:rsidRPr="009362CA">
        <w:rPr>
          <w:rFonts w:ascii="PT Astra Serif" w:eastAsia="Calibri" w:hAnsi="PT Astra Serif"/>
          <w:sz w:val="28"/>
          <w:szCs w:val="28"/>
        </w:rPr>
        <w:t>.</w:t>
      </w:r>
    </w:p>
    <w:p w14:paraId="36B77552" w14:textId="31A8557A" w:rsidR="00BA7091" w:rsidRDefault="00BA7091" w:rsidP="00BA7091">
      <w:pPr>
        <w:spacing w:after="0" w:line="240" w:lineRule="auto"/>
        <w:ind w:firstLine="708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9. </w:t>
      </w:r>
      <w:r w:rsidRPr="007335B4">
        <w:rPr>
          <w:rFonts w:ascii="PT Astra Serif" w:eastAsia="Calibri" w:hAnsi="PT Astra Serif"/>
          <w:sz w:val="28"/>
          <w:szCs w:val="28"/>
        </w:rPr>
        <w:t>Согласовать награждение медалью Ульяновской области «Почёт и слава»</w:t>
      </w:r>
      <w:r>
        <w:rPr>
          <w:rFonts w:ascii="PT Astra Serif" w:eastAsia="Calibri" w:hAnsi="PT Astra Serif"/>
          <w:sz w:val="28"/>
          <w:szCs w:val="28"/>
        </w:rPr>
        <w:t xml:space="preserve"> Блюдина Анатолия Михайловича – пенсионера, председателя Совета директоров ООО «ОМИ-Интернэшнл».</w:t>
      </w:r>
    </w:p>
    <w:p w14:paraId="371C89CE" w14:textId="1FDAF001" w:rsidR="00BA7091" w:rsidRPr="009362CA" w:rsidRDefault="00BA7091" w:rsidP="00BA7091">
      <w:pPr>
        <w:spacing w:after="0" w:line="24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9362CA">
        <w:rPr>
          <w:rFonts w:ascii="PT Astra Serif" w:eastAsia="Calibri" w:hAnsi="PT Astra Serif"/>
          <w:sz w:val="28"/>
          <w:szCs w:val="28"/>
        </w:rPr>
        <w:t xml:space="preserve">Основание: </w:t>
      </w:r>
      <w:r w:rsidRPr="009362CA">
        <w:rPr>
          <w:rFonts w:ascii="PT Astra Serif" w:hAnsi="PT Astra Serif"/>
          <w:sz w:val="28"/>
          <w:szCs w:val="28"/>
        </w:rPr>
        <w:t xml:space="preserve">обращение Ульяновской региональной организации Всероссийской общественной организации ветеранов (пенсионеров) войны, труда, вооружённых сил и правоохранительных органов от </w:t>
      </w:r>
      <w:r>
        <w:rPr>
          <w:rFonts w:ascii="PT Astra Serif" w:hAnsi="PT Astra Serif"/>
          <w:sz w:val="28"/>
          <w:szCs w:val="28"/>
        </w:rPr>
        <w:t>30.07</w:t>
      </w:r>
      <w:r w:rsidRPr="009362CA">
        <w:rPr>
          <w:rFonts w:ascii="PT Astra Serif" w:hAnsi="PT Astra Serif"/>
          <w:sz w:val="28"/>
          <w:szCs w:val="28"/>
        </w:rPr>
        <w:t>.2026 № </w:t>
      </w:r>
      <w:r>
        <w:rPr>
          <w:rFonts w:ascii="PT Astra Serif" w:hAnsi="PT Astra Serif"/>
          <w:sz w:val="28"/>
          <w:szCs w:val="28"/>
        </w:rPr>
        <w:t>130</w:t>
      </w:r>
      <w:r w:rsidRPr="009362CA">
        <w:rPr>
          <w:rFonts w:ascii="PT Astra Serif" w:eastAsia="Calibri" w:hAnsi="PT Astra Serif"/>
          <w:sz w:val="28"/>
          <w:szCs w:val="28"/>
        </w:rPr>
        <w:t>.</w:t>
      </w:r>
    </w:p>
    <w:p w14:paraId="4FD07F51" w14:textId="6272784B" w:rsidR="00BA7091" w:rsidRDefault="00BA7091" w:rsidP="00BA7091">
      <w:pPr>
        <w:spacing w:after="0" w:line="240" w:lineRule="auto"/>
        <w:ind w:firstLine="708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10. </w:t>
      </w:r>
      <w:r w:rsidRPr="007335B4">
        <w:rPr>
          <w:rFonts w:ascii="PT Astra Serif" w:eastAsia="Calibri" w:hAnsi="PT Astra Serif"/>
          <w:sz w:val="28"/>
          <w:szCs w:val="28"/>
        </w:rPr>
        <w:t>Согласовать награждение медалью Ульяновской области «Почёт и слава»</w:t>
      </w:r>
      <w:r>
        <w:rPr>
          <w:rFonts w:ascii="PT Astra Serif" w:eastAsia="Calibri" w:hAnsi="PT Astra Serif"/>
          <w:sz w:val="28"/>
          <w:szCs w:val="28"/>
        </w:rPr>
        <w:t xml:space="preserve"> Марьина Сергея Егоровича – пенсионера.</w:t>
      </w:r>
    </w:p>
    <w:p w14:paraId="0CB138B2" w14:textId="1751A42D" w:rsidR="00BA7091" w:rsidRPr="009362CA" w:rsidRDefault="00BA7091" w:rsidP="00BA7091">
      <w:pPr>
        <w:spacing w:after="0" w:line="24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9362CA">
        <w:rPr>
          <w:rFonts w:ascii="PT Astra Serif" w:eastAsia="Calibri" w:hAnsi="PT Astra Serif"/>
          <w:sz w:val="28"/>
          <w:szCs w:val="28"/>
        </w:rPr>
        <w:t xml:space="preserve">Основание: </w:t>
      </w:r>
      <w:r w:rsidRPr="009362CA">
        <w:rPr>
          <w:rFonts w:ascii="PT Astra Serif" w:hAnsi="PT Astra Serif"/>
          <w:sz w:val="28"/>
          <w:szCs w:val="28"/>
        </w:rPr>
        <w:t xml:space="preserve">обращение Ульяновской региональной организации Всероссийской общественной организации ветеранов (пенсионеров) войны, труда, вооружённых сил и правоохранительных органов от </w:t>
      </w:r>
      <w:r>
        <w:rPr>
          <w:rFonts w:ascii="PT Astra Serif" w:hAnsi="PT Astra Serif"/>
          <w:sz w:val="28"/>
          <w:szCs w:val="28"/>
        </w:rPr>
        <w:t>30.07</w:t>
      </w:r>
      <w:r w:rsidRPr="009362CA">
        <w:rPr>
          <w:rFonts w:ascii="PT Astra Serif" w:hAnsi="PT Astra Serif"/>
          <w:sz w:val="28"/>
          <w:szCs w:val="28"/>
        </w:rPr>
        <w:t>.2026 № </w:t>
      </w:r>
      <w:r>
        <w:rPr>
          <w:rFonts w:ascii="PT Astra Serif" w:hAnsi="PT Astra Serif"/>
          <w:sz w:val="28"/>
          <w:szCs w:val="28"/>
        </w:rPr>
        <w:t>132</w:t>
      </w:r>
      <w:r w:rsidRPr="009362CA">
        <w:rPr>
          <w:rFonts w:ascii="PT Astra Serif" w:eastAsia="Calibri" w:hAnsi="PT Astra Serif"/>
          <w:sz w:val="28"/>
          <w:szCs w:val="28"/>
        </w:rPr>
        <w:t>.</w:t>
      </w:r>
    </w:p>
    <w:p w14:paraId="0CE1FC89" w14:textId="498D314B" w:rsidR="00BA7091" w:rsidRDefault="00BA7091" w:rsidP="00BA7091">
      <w:pPr>
        <w:spacing w:after="0" w:line="240" w:lineRule="auto"/>
        <w:ind w:firstLine="708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11. </w:t>
      </w:r>
      <w:r w:rsidRPr="007335B4">
        <w:rPr>
          <w:rFonts w:ascii="PT Astra Serif" w:eastAsia="Calibri" w:hAnsi="PT Astra Serif"/>
          <w:sz w:val="28"/>
          <w:szCs w:val="28"/>
        </w:rPr>
        <w:t>Согласовать награждение медалью Ульяновской области «Почёт и слава»</w:t>
      </w:r>
      <w:r>
        <w:rPr>
          <w:rFonts w:ascii="PT Astra Serif" w:eastAsia="Calibri" w:hAnsi="PT Astra Serif"/>
          <w:sz w:val="28"/>
          <w:szCs w:val="28"/>
        </w:rPr>
        <w:t xml:space="preserve"> Савинова Геннадия Александровича – государственного пенсионера.</w:t>
      </w:r>
    </w:p>
    <w:p w14:paraId="54A1D0C3" w14:textId="0D298600" w:rsidR="00BA7091" w:rsidRDefault="00BA7091" w:rsidP="00BA7091">
      <w:pPr>
        <w:spacing w:after="0" w:line="24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9362CA">
        <w:rPr>
          <w:rFonts w:ascii="PT Astra Serif" w:eastAsia="Calibri" w:hAnsi="PT Astra Serif"/>
          <w:sz w:val="28"/>
          <w:szCs w:val="28"/>
        </w:rPr>
        <w:t xml:space="preserve">Основание: </w:t>
      </w:r>
      <w:r w:rsidRPr="009362CA">
        <w:rPr>
          <w:rFonts w:ascii="PT Astra Serif" w:hAnsi="PT Astra Serif"/>
          <w:sz w:val="28"/>
          <w:szCs w:val="28"/>
        </w:rPr>
        <w:t xml:space="preserve">обращение Ульяновской региональной организации Всероссийской общественной организации ветеранов (пенсионеров) войны, труда, вооружённых сил и правоохранительных органов от </w:t>
      </w:r>
      <w:r>
        <w:rPr>
          <w:rFonts w:ascii="PT Astra Serif" w:hAnsi="PT Astra Serif"/>
          <w:sz w:val="28"/>
          <w:szCs w:val="28"/>
        </w:rPr>
        <w:t>30.07</w:t>
      </w:r>
      <w:r w:rsidRPr="009362CA">
        <w:rPr>
          <w:rFonts w:ascii="PT Astra Serif" w:hAnsi="PT Astra Serif"/>
          <w:sz w:val="28"/>
          <w:szCs w:val="28"/>
        </w:rPr>
        <w:t>.2026 № </w:t>
      </w:r>
      <w:r>
        <w:rPr>
          <w:rFonts w:ascii="PT Astra Serif" w:hAnsi="PT Astra Serif"/>
          <w:sz w:val="28"/>
          <w:szCs w:val="28"/>
        </w:rPr>
        <w:t>127</w:t>
      </w:r>
      <w:r w:rsidRPr="009362CA">
        <w:rPr>
          <w:rFonts w:ascii="PT Astra Serif" w:eastAsia="Calibri" w:hAnsi="PT Astra Serif"/>
          <w:sz w:val="28"/>
          <w:szCs w:val="28"/>
        </w:rPr>
        <w:t>.</w:t>
      </w:r>
    </w:p>
    <w:p w14:paraId="72A57F4A" w14:textId="081C023B" w:rsidR="00BA7091" w:rsidRDefault="00BA7091" w:rsidP="00BA7091">
      <w:pPr>
        <w:spacing w:after="0" w:line="240" w:lineRule="auto"/>
        <w:ind w:firstLine="708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12. </w:t>
      </w:r>
      <w:r w:rsidRPr="007335B4">
        <w:rPr>
          <w:rFonts w:ascii="PT Astra Serif" w:eastAsia="Calibri" w:hAnsi="PT Astra Serif"/>
          <w:sz w:val="28"/>
          <w:szCs w:val="28"/>
        </w:rPr>
        <w:t>Согласовать награждение медалью Ульяновской области «Почёт и слава»</w:t>
      </w:r>
      <w:r>
        <w:rPr>
          <w:rFonts w:ascii="PT Astra Serif" w:eastAsia="Calibri" w:hAnsi="PT Astra Serif"/>
          <w:sz w:val="28"/>
          <w:szCs w:val="28"/>
        </w:rPr>
        <w:t xml:space="preserve"> Рябиничева Валерия Михайловича – председателя </w:t>
      </w:r>
      <w:r w:rsidRPr="009362CA">
        <w:rPr>
          <w:rFonts w:ascii="PT Astra Serif" w:hAnsi="PT Astra Serif"/>
          <w:sz w:val="28"/>
          <w:szCs w:val="28"/>
        </w:rPr>
        <w:t>Ульяновской региональной организации Всероссийской общественной организации ветеранов (пенсионеров) войны, труда, вооружённых сил и правоохранительных органов</w:t>
      </w:r>
      <w:r>
        <w:rPr>
          <w:rFonts w:ascii="PT Astra Serif" w:eastAsia="Calibri" w:hAnsi="PT Astra Serif"/>
          <w:sz w:val="28"/>
          <w:szCs w:val="28"/>
        </w:rPr>
        <w:t>.</w:t>
      </w:r>
    </w:p>
    <w:p w14:paraId="521122EE" w14:textId="5EF2FDE0" w:rsidR="00BA7091" w:rsidRPr="009362CA" w:rsidRDefault="00BA7091" w:rsidP="00BA7091">
      <w:pPr>
        <w:spacing w:after="0" w:line="24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9362CA">
        <w:rPr>
          <w:rFonts w:ascii="PT Astra Serif" w:eastAsia="Calibri" w:hAnsi="PT Astra Serif"/>
          <w:sz w:val="28"/>
          <w:szCs w:val="28"/>
        </w:rPr>
        <w:lastRenderedPageBreak/>
        <w:t xml:space="preserve">Основание: </w:t>
      </w:r>
      <w:r w:rsidRPr="009362CA">
        <w:rPr>
          <w:rFonts w:ascii="PT Astra Serif" w:hAnsi="PT Astra Serif"/>
          <w:sz w:val="28"/>
          <w:szCs w:val="28"/>
        </w:rPr>
        <w:t xml:space="preserve">обращение Ульяновской региональной организации Всероссийской общественной организации ветеранов (пенсионеров) войны, труда, вооружённых сил и правоохранительных органов от </w:t>
      </w:r>
      <w:r>
        <w:rPr>
          <w:rFonts w:ascii="PT Astra Serif" w:hAnsi="PT Astra Serif"/>
          <w:sz w:val="28"/>
          <w:szCs w:val="28"/>
        </w:rPr>
        <w:t>30.07</w:t>
      </w:r>
      <w:r w:rsidRPr="009362CA">
        <w:rPr>
          <w:rFonts w:ascii="PT Astra Serif" w:hAnsi="PT Astra Serif"/>
          <w:sz w:val="28"/>
          <w:szCs w:val="28"/>
        </w:rPr>
        <w:t>.2026 № </w:t>
      </w:r>
      <w:r>
        <w:rPr>
          <w:rFonts w:ascii="PT Astra Serif" w:hAnsi="PT Astra Serif"/>
          <w:sz w:val="28"/>
          <w:szCs w:val="28"/>
        </w:rPr>
        <w:t>134</w:t>
      </w:r>
      <w:r w:rsidRPr="009362CA">
        <w:rPr>
          <w:rFonts w:ascii="PT Astra Serif" w:eastAsia="Calibri" w:hAnsi="PT Astra Serif"/>
          <w:sz w:val="28"/>
          <w:szCs w:val="28"/>
        </w:rPr>
        <w:t>.</w:t>
      </w:r>
    </w:p>
    <w:p w14:paraId="0D06586A" w14:textId="51F38FBB" w:rsidR="00BA7091" w:rsidRDefault="00BA7091" w:rsidP="00BA7091">
      <w:pPr>
        <w:spacing w:after="0" w:line="24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13. </w:t>
      </w:r>
      <w:r w:rsidRPr="002D0645">
        <w:rPr>
          <w:rFonts w:ascii="PT Astra Serif" w:eastAsia="Calibri" w:hAnsi="PT Astra Serif"/>
          <w:sz w:val="28"/>
          <w:szCs w:val="28"/>
        </w:rPr>
        <w:t>Согласовать присвоение почётного звания Ульяновской области «Почётный работник»</w:t>
      </w:r>
      <w:r>
        <w:rPr>
          <w:rFonts w:ascii="PT Astra Serif" w:eastAsia="Calibri" w:hAnsi="PT Astra Serif"/>
          <w:sz w:val="28"/>
          <w:szCs w:val="28"/>
        </w:rPr>
        <w:t xml:space="preserve"> в сфере экономики и финансов Соколовой Елене Валентиновне – заместителю управляющего-начальнику экономического отдела Отделения по Ульяновской области Волго-Вятского главного управления Центрального банка Российской Федерации.</w:t>
      </w:r>
    </w:p>
    <w:p w14:paraId="274D4507" w14:textId="2D918566" w:rsidR="00BA7091" w:rsidRDefault="00BA7091" w:rsidP="00BA7091">
      <w:pPr>
        <w:spacing w:after="0" w:line="24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Основание: обращение Отделения по Ульяновской области Волго-Вятского главного управления Центрального банка Российской Федерации от 11.08.2026 № Т473-15/3204. </w:t>
      </w:r>
    </w:p>
    <w:p w14:paraId="742D885C" w14:textId="2476986A" w:rsidR="00BC7EF6" w:rsidRDefault="00BC7EF6" w:rsidP="00BC7EF6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14. </w:t>
      </w:r>
      <w:r w:rsidRPr="002D0645">
        <w:rPr>
          <w:rFonts w:ascii="PT Astra Serif" w:hAnsi="PT Astra Serif"/>
          <w:sz w:val="28"/>
          <w:szCs w:val="28"/>
        </w:rPr>
        <w:t>Согласовать награждение почётным знаком Ульяновской области «За трудовые свершения»</w:t>
      </w:r>
      <w:r>
        <w:rPr>
          <w:rFonts w:ascii="PT Astra Serif" w:hAnsi="PT Astra Serif"/>
          <w:sz w:val="28"/>
          <w:szCs w:val="28"/>
        </w:rPr>
        <w:t xml:space="preserve"> Ривина Георгия Леонидовича – доцента кафедры «Химия и технологии композиционных материалов» Ульяновского государственного технического университета.</w:t>
      </w:r>
    </w:p>
    <w:p w14:paraId="79DC5AF0" w14:textId="79B5BE29" w:rsidR="00BC7EF6" w:rsidRDefault="00BC7EF6" w:rsidP="00BC7EF6">
      <w:pPr>
        <w:spacing w:after="0" w:line="24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9362CA">
        <w:rPr>
          <w:rFonts w:ascii="PT Astra Serif" w:eastAsia="Calibri" w:hAnsi="PT Astra Serif"/>
          <w:sz w:val="28"/>
          <w:szCs w:val="28"/>
        </w:rPr>
        <w:t xml:space="preserve">Основание: </w:t>
      </w:r>
      <w:r w:rsidRPr="009362CA">
        <w:rPr>
          <w:rFonts w:ascii="PT Astra Serif" w:hAnsi="PT Astra Serif"/>
          <w:sz w:val="28"/>
          <w:szCs w:val="28"/>
        </w:rPr>
        <w:t xml:space="preserve">обращение Ульяновской региональной организации Всероссийской общественной организации ветеранов (пенсионеров) войны, труда, вооружённых сил и правоохранительных органов от </w:t>
      </w:r>
      <w:r>
        <w:rPr>
          <w:rFonts w:ascii="PT Astra Serif" w:hAnsi="PT Astra Serif"/>
          <w:sz w:val="28"/>
          <w:szCs w:val="28"/>
        </w:rPr>
        <w:t>30.07</w:t>
      </w:r>
      <w:r w:rsidRPr="009362CA">
        <w:rPr>
          <w:rFonts w:ascii="PT Astra Serif" w:hAnsi="PT Astra Serif"/>
          <w:sz w:val="28"/>
          <w:szCs w:val="28"/>
        </w:rPr>
        <w:t>.2026 № </w:t>
      </w:r>
      <w:r>
        <w:rPr>
          <w:rFonts w:ascii="PT Astra Serif" w:hAnsi="PT Astra Serif"/>
          <w:sz w:val="28"/>
          <w:szCs w:val="28"/>
        </w:rPr>
        <w:t>142</w:t>
      </w:r>
      <w:r w:rsidRPr="009362CA">
        <w:rPr>
          <w:rFonts w:ascii="PT Astra Serif" w:eastAsia="Calibri" w:hAnsi="PT Astra Serif"/>
          <w:sz w:val="28"/>
          <w:szCs w:val="28"/>
        </w:rPr>
        <w:t>.</w:t>
      </w:r>
    </w:p>
    <w:p w14:paraId="6556F9D0" w14:textId="42AC7D0D" w:rsidR="00780A2B" w:rsidRDefault="00780A2B" w:rsidP="00780A2B">
      <w:pPr>
        <w:spacing w:after="0" w:line="24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15. </w:t>
      </w:r>
      <w:r w:rsidRPr="002D0645">
        <w:rPr>
          <w:rFonts w:ascii="PT Astra Serif" w:eastAsia="Calibri" w:hAnsi="PT Astra Serif"/>
          <w:sz w:val="28"/>
          <w:szCs w:val="28"/>
        </w:rPr>
        <w:t>Согласовать присвоение почётного звания Ульяновской области «Почётный работник»</w:t>
      </w:r>
      <w:r>
        <w:rPr>
          <w:rFonts w:ascii="PT Astra Serif" w:eastAsia="Calibri" w:hAnsi="PT Astra Serif"/>
          <w:sz w:val="28"/>
          <w:szCs w:val="28"/>
        </w:rPr>
        <w:t xml:space="preserve"> в сфере транспорта Вихрину Владимиру Ивановичу – осмотрщику-ремонтнику вагонов эксплуатационного вагонного депо Круглое Поле Куйбышевской дирекции инфраструктуры</w:t>
      </w:r>
      <w:r w:rsidR="006E14D0">
        <w:rPr>
          <w:rFonts w:ascii="PT Astra Serif" w:eastAsia="Calibri" w:hAnsi="PT Astra Serif"/>
          <w:sz w:val="28"/>
          <w:szCs w:val="28"/>
        </w:rPr>
        <w:t xml:space="preserve"> Центральной дирекции инфраструктуры</w:t>
      </w:r>
      <w:r>
        <w:rPr>
          <w:rFonts w:ascii="PT Astra Serif" w:eastAsia="Calibri" w:hAnsi="PT Astra Serif"/>
          <w:sz w:val="28"/>
          <w:szCs w:val="28"/>
        </w:rPr>
        <w:t xml:space="preserve"> – филиала ОАО «РЖД».</w:t>
      </w:r>
    </w:p>
    <w:p w14:paraId="54BA88DD" w14:textId="0FEDD4CD" w:rsidR="00780A2B" w:rsidRDefault="00780A2B" w:rsidP="00780A2B">
      <w:pPr>
        <w:spacing w:after="0" w:line="24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Основание: обращение </w:t>
      </w:r>
      <w:r>
        <w:rPr>
          <w:rFonts w:ascii="PT Astra Serif" w:hAnsi="PT Astra Serif"/>
          <w:sz w:val="28"/>
          <w:szCs w:val="28"/>
        </w:rPr>
        <w:t xml:space="preserve">Куйбышевской железной дороги – филиала ОАО «РЖД» </w:t>
      </w:r>
      <w:r>
        <w:rPr>
          <w:rFonts w:ascii="PT Astra Serif" w:eastAsia="Calibri" w:hAnsi="PT Astra Serif"/>
          <w:sz w:val="28"/>
          <w:szCs w:val="28"/>
        </w:rPr>
        <w:t>от 17.08.2026 № исх-87/НЗТЕР2.</w:t>
      </w:r>
    </w:p>
    <w:p w14:paraId="27248DFF" w14:textId="77777777" w:rsidR="00780A2B" w:rsidRDefault="00780A2B" w:rsidP="00780A2B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16. </w:t>
      </w:r>
      <w:r w:rsidRPr="002D0645">
        <w:rPr>
          <w:rFonts w:ascii="PT Astra Serif" w:hAnsi="PT Astra Serif"/>
          <w:sz w:val="28"/>
          <w:szCs w:val="28"/>
        </w:rPr>
        <w:t>Согласовать награждение почётным знаком Ульяновской области «За трудовые свершения»</w:t>
      </w:r>
      <w:r>
        <w:rPr>
          <w:rFonts w:ascii="PT Astra Serif" w:hAnsi="PT Astra Serif"/>
          <w:sz w:val="28"/>
          <w:szCs w:val="28"/>
        </w:rPr>
        <w:t>:</w:t>
      </w:r>
    </w:p>
    <w:p w14:paraId="3CB66A63" w14:textId="1E6FB7A0" w:rsidR="00780A2B" w:rsidRDefault="00780A2B" w:rsidP="00780A2B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Борисовой Елены Вячеславовны – методиста учебного центра профессиональных квалификаций </w:t>
      </w:r>
      <w:r>
        <w:rPr>
          <w:rFonts w:ascii="PT Astra Serif" w:hAnsi="PT Astra Serif"/>
          <w:sz w:val="28"/>
          <w:szCs w:val="28"/>
          <w:lang w:val="en-US"/>
        </w:rPr>
        <w:t>I</w:t>
      </w:r>
      <w:r>
        <w:rPr>
          <w:rFonts w:ascii="PT Astra Serif" w:hAnsi="PT Astra Serif"/>
          <w:sz w:val="28"/>
          <w:szCs w:val="28"/>
        </w:rPr>
        <w:t xml:space="preserve"> категории Ульяновского подразделения Куйбышевского учебного центра профессиональных квалификаций Куйбышевской железной дороги – филиала ОАО «РЖД»;</w:t>
      </w:r>
    </w:p>
    <w:p w14:paraId="191AE95D" w14:textId="2FDF86D3" w:rsidR="00780A2B" w:rsidRDefault="00780A2B" w:rsidP="00780A2B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Евглевской Светланы Петровны – ведущего экономиста Ульяновской дистанции гражданских сооружений Куйбышевской дирекции по эксплуатации зданий и сооружений Куй</w:t>
      </w:r>
      <w:r w:rsidR="00FF0CD0">
        <w:rPr>
          <w:rFonts w:ascii="PT Astra Serif" w:hAnsi="PT Astra Serif"/>
          <w:sz w:val="28"/>
          <w:szCs w:val="28"/>
        </w:rPr>
        <w:t>бышевской железной дороги - филиала ОАО «РЖД»;</w:t>
      </w:r>
    </w:p>
    <w:p w14:paraId="2D4408F9" w14:textId="00106D00" w:rsidR="00FF0CD0" w:rsidRDefault="00FF0CD0" w:rsidP="00780A2B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Ермошин</w:t>
      </w:r>
      <w:r w:rsidR="00193304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Александр</w:t>
      </w:r>
      <w:r w:rsidR="00193304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Геннадьеви</w:t>
      </w:r>
      <w:r w:rsidR="00193304">
        <w:rPr>
          <w:rFonts w:ascii="PT Astra Serif" w:hAnsi="PT Astra Serif"/>
          <w:sz w:val="28"/>
          <w:szCs w:val="28"/>
        </w:rPr>
        <w:t>ча</w:t>
      </w:r>
      <w:r>
        <w:rPr>
          <w:rFonts w:ascii="PT Astra Serif" w:hAnsi="PT Astra Serif"/>
          <w:sz w:val="28"/>
          <w:szCs w:val="28"/>
        </w:rPr>
        <w:t xml:space="preserve"> – заместител</w:t>
      </w:r>
      <w:r w:rsidR="00193304">
        <w:rPr>
          <w:rFonts w:ascii="PT Astra Serif" w:hAnsi="PT Astra Serif"/>
          <w:sz w:val="28"/>
          <w:szCs w:val="28"/>
        </w:rPr>
        <w:t>я</w:t>
      </w:r>
      <w:r>
        <w:rPr>
          <w:rFonts w:ascii="PT Astra Serif" w:hAnsi="PT Astra Serif"/>
          <w:sz w:val="28"/>
          <w:szCs w:val="28"/>
        </w:rPr>
        <w:t xml:space="preserve"> председателя общественной организации – дорожной территориальной организации общественной организации Российского профессионального союза железнодорожников и транспортных строителей на Куйбышевской железной дороге – руководител</w:t>
      </w:r>
      <w:r w:rsidR="00193304">
        <w:rPr>
          <w:rFonts w:ascii="PT Astra Serif" w:hAnsi="PT Astra Serif"/>
          <w:sz w:val="28"/>
          <w:szCs w:val="28"/>
        </w:rPr>
        <w:t>я</w:t>
      </w:r>
      <w:r>
        <w:rPr>
          <w:rFonts w:ascii="PT Astra Serif" w:hAnsi="PT Astra Serif"/>
          <w:sz w:val="28"/>
          <w:szCs w:val="28"/>
        </w:rPr>
        <w:t xml:space="preserve"> Волго-Камского филиала Дорпрофжел;</w:t>
      </w:r>
    </w:p>
    <w:p w14:paraId="7B75E4EF" w14:textId="7FCFC52C" w:rsidR="00FF0CD0" w:rsidRDefault="00FF0CD0" w:rsidP="00780A2B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Залалов</w:t>
      </w:r>
      <w:r w:rsidR="00193304">
        <w:rPr>
          <w:rFonts w:ascii="PT Astra Serif" w:hAnsi="PT Astra Serif"/>
          <w:sz w:val="28"/>
          <w:szCs w:val="28"/>
        </w:rPr>
        <w:t xml:space="preserve">а </w:t>
      </w:r>
      <w:r>
        <w:rPr>
          <w:rFonts w:ascii="PT Astra Serif" w:hAnsi="PT Astra Serif"/>
          <w:sz w:val="28"/>
          <w:szCs w:val="28"/>
        </w:rPr>
        <w:t>Нагим</w:t>
      </w:r>
      <w:r w:rsidR="00193304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Назипович</w:t>
      </w:r>
      <w:r w:rsidR="00193304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–</w:t>
      </w:r>
      <w:r w:rsidR="00193304">
        <w:rPr>
          <w:rFonts w:ascii="PT Astra Serif" w:hAnsi="PT Astra Serif"/>
          <w:sz w:val="28"/>
          <w:szCs w:val="28"/>
        </w:rPr>
        <w:t xml:space="preserve"> водителя</w:t>
      </w:r>
      <w:r>
        <w:rPr>
          <w:rFonts w:ascii="PT Astra Serif" w:hAnsi="PT Astra Serif"/>
          <w:sz w:val="28"/>
          <w:szCs w:val="28"/>
        </w:rPr>
        <w:t xml:space="preserve"> автомобиля участка в городе Ульяновск Сызранской автоколонны филиала общества с ограниченной ответственностью «РесурсТранс» в г. Самара;</w:t>
      </w:r>
    </w:p>
    <w:p w14:paraId="01FCDF49" w14:textId="4EC8D6F7" w:rsidR="00FF0CD0" w:rsidRDefault="00FF0CD0" w:rsidP="00780A2B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Козлов</w:t>
      </w:r>
      <w:r w:rsidR="00193304">
        <w:rPr>
          <w:rFonts w:ascii="PT Astra Serif" w:hAnsi="PT Astra Serif"/>
          <w:sz w:val="28"/>
          <w:szCs w:val="28"/>
        </w:rPr>
        <w:t>а Василия Алексеевича</w:t>
      </w:r>
      <w:r>
        <w:rPr>
          <w:rFonts w:ascii="PT Astra Serif" w:hAnsi="PT Astra Serif"/>
          <w:sz w:val="28"/>
          <w:szCs w:val="28"/>
        </w:rPr>
        <w:t xml:space="preserve"> – водител</w:t>
      </w:r>
      <w:r w:rsidR="00193304">
        <w:rPr>
          <w:rFonts w:ascii="PT Astra Serif" w:hAnsi="PT Astra Serif"/>
          <w:sz w:val="28"/>
          <w:szCs w:val="28"/>
        </w:rPr>
        <w:t>я</w:t>
      </w:r>
      <w:r>
        <w:rPr>
          <w:rFonts w:ascii="PT Astra Serif" w:hAnsi="PT Astra Serif"/>
          <w:sz w:val="28"/>
          <w:szCs w:val="28"/>
        </w:rPr>
        <w:t xml:space="preserve"> автомобиля Ульяновской механизированной дистанции погрузочно-разгрузочных работ и коммерческих операций – структурного подразделения Куйбышевской дирекции по </w:t>
      </w:r>
      <w:r>
        <w:rPr>
          <w:rFonts w:ascii="PT Astra Serif" w:hAnsi="PT Astra Serif"/>
          <w:sz w:val="28"/>
          <w:szCs w:val="28"/>
        </w:rPr>
        <w:lastRenderedPageBreak/>
        <w:t>управлению терминально-складским комплексом – структурного подразделения Центральной дирекции по управлению терминально-складским комплексом – филиала ОАО «РЖД»;</w:t>
      </w:r>
    </w:p>
    <w:p w14:paraId="3F85C56B" w14:textId="5BE705CA" w:rsidR="00FF0CD0" w:rsidRDefault="00193304" w:rsidP="00780A2B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Кузьмина Ивана Евгеньевича – старшего электромеханика Ульяновской дистанции электроснабжения Куйбышевской дирекции по энергообеспечению Трансэнерго - филиала ОАО «РЖД»;</w:t>
      </w:r>
    </w:p>
    <w:p w14:paraId="300CEE90" w14:textId="0287D327" w:rsidR="00193304" w:rsidRDefault="00193304" w:rsidP="00780A2B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Мамаева Владимира Павловича – машиниста тепловоза эксплуатационного локомотивного депо Ульяновск Куйбышевской дирекции тяги Дирекции тяги - - филиала открытого акционерного общества «Российские железные дороги»;</w:t>
      </w:r>
    </w:p>
    <w:p w14:paraId="17267A61" w14:textId="4E298AF1" w:rsidR="00193304" w:rsidRDefault="00193304" w:rsidP="00193304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Матюшина Сергея Анатольевича – дежурного по железнодорожной станции Ульяновск-Центральный Нижнекамского центра организации работы железнодорожных станций Куйбышевской дирекции управления движением Центральной дирекции управления движением – филиала открытого акционерного общества «Российские железные дороги»;</w:t>
      </w:r>
    </w:p>
    <w:p w14:paraId="2AC415A5" w14:textId="2AA7F429" w:rsidR="00193304" w:rsidRDefault="00193304" w:rsidP="00193304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Моцакова Николая Витальевича – мастера мостовой (по контролю) </w:t>
      </w:r>
      <w:r w:rsidR="0071180F">
        <w:rPr>
          <w:rFonts w:ascii="PT Astra Serif" w:hAnsi="PT Astra Serif"/>
          <w:sz w:val="28"/>
          <w:szCs w:val="28"/>
        </w:rPr>
        <w:t xml:space="preserve">Дистанции </w:t>
      </w:r>
      <w:r w:rsidR="004257EF">
        <w:rPr>
          <w:rFonts w:ascii="PT Astra Serif" w:hAnsi="PT Astra Serif"/>
          <w:sz w:val="28"/>
          <w:szCs w:val="28"/>
        </w:rPr>
        <w:t>инженерных сооружений Куйбышевской дирекции инфраструктуры Центральной дирекции инфраструктуры – филиала ОАО «РЖД»;</w:t>
      </w:r>
    </w:p>
    <w:p w14:paraId="084E9673" w14:textId="5BF4CC4C" w:rsidR="004257EF" w:rsidRDefault="00194FA0" w:rsidP="00193304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Сомовой Марины Александровны – начальника отдела приема документов и сопровождения учета хозяйственных операций Ульяновского территориального общего центра обслуживания Куйбышевского регионального общего центра обслуживания – филиала акционерного общества «Центр корпоративного учета и отчетности «Желдоручет»;</w:t>
      </w:r>
    </w:p>
    <w:p w14:paraId="594E6CB4" w14:textId="6EAEBA23" w:rsidR="00194FA0" w:rsidRDefault="00194FA0" w:rsidP="00193304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Сюкрева Сергея Владимировича – машиниста тепловоза 3 класса эксплуатационного локомотивного депо Ульяновск Куйбышевской дирекции тяги Дирекции тяги – филиала открытого акционерного общества «Российские железные дороги»;</w:t>
      </w:r>
    </w:p>
    <w:p w14:paraId="26898C74" w14:textId="15987944" w:rsidR="00194FA0" w:rsidRDefault="00194FA0" w:rsidP="00193304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Тюленевой Татьяны Николаевны – электромонтера по эксплуатации распределительных сетей Ульяновской дистанции электроснабжения Куйбышевской дирекции по энергообеспечению Трансэнерго – филиала ОАО «РЖД»;</w:t>
      </w:r>
    </w:p>
    <w:p w14:paraId="1570E2B3" w14:textId="427A4CB3" w:rsidR="00194FA0" w:rsidRDefault="00194FA0" w:rsidP="00193304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Шашкина Алексея Анатольевича – начальника Волго-Камского отдела правового обеспечения юридической службы </w:t>
      </w:r>
      <w:r w:rsidR="006E14D0">
        <w:rPr>
          <w:rFonts w:ascii="PT Astra Serif" w:hAnsi="PT Astra Serif"/>
          <w:sz w:val="28"/>
          <w:szCs w:val="28"/>
        </w:rPr>
        <w:t>Куйбышевской железной дороги – филиала ОАО «РЖД».</w:t>
      </w:r>
    </w:p>
    <w:p w14:paraId="0BEB24EC" w14:textId="77777777" w:rsidR="006E14D0" w:rsidRDefault="006E14D0" w:rsidP="006E14D0">
      <w:pPr>
        <w:spacing w:after="0" w:line="24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Основание: обращение </w:t>
      </w:r>
      <w:r>
        <w:rPr>
          <w:rFonts w:ascii="PT Astra Serif" w:hAnsi="PT Astra Serif"/>
          <w:sz w:val="28"/>
          <w:szCs w:val="28"/>
        </w:rPr>
        <w:t xml:space="preserve">Куйбышевской железной дороги – филиала ОАО «РЖД» </w:t>
      </w:r>
      <w:r>
        <w:rPr>
          <w:rFonts w:ascii="PT Astra Serif" w:eastAsia="Calibri" w:hAnsi="PT Astra Serif"/>
          <w:sz w:val="28"/>
          <w:szCs w:val="28"/>
        </w:rPr>
        <w:t>от 17.08.2026 № исх-87/НЗТЕР2.</w:t>
      </w:r>
    </w:p>
    <w:p w14:paraId="7A676BD6" w14:textId="77777777" w:rsidR="006E14D0" w:rsidRDefault="006E14D0" w:rsidP="006E14D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17. </w:t>
      </w:r>
      <w:r w:rsidRPr="002D0645">
        <w:rPr>
          <w:rFonts w:ascii="PT Astra Serif" w:hAnsi="PT Astra Serif"/>
          <w:sz w:val="28"/>
          <w:szCs w:val="28"/>
        </w:rPr>
        <w:t>Согласовать награждение почётным знаком Ульяновской области «За трудовые свершения»</w:t>
      </w:r>
      <w:r>
        <w:rPr>
          <w:rFonts w:ascii="PT Astra Serif" w:hAnsi="PT Astra Serif"/>
          <w:sz w:val="28"/>
          <w:szCs w:val="28"/>
        </w:rPr>
        <w:t>:</w:t>
      </w:r>
    </w:p>
    <w:p w14:paraId="68DD5347" w14:textId="1E092E57" w:rsidR="006E14D0" w:rsidRDefault="006E14D0" w:rsidP="00193304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Курзина Дмитрия Валерьевича – наладчика холодноштамповочного оборудования 5 разряда цеха штамповки департамента механообрабатывающего производства механосборочного производства </w:t>
      </w:r>
      <w:r w:rsidR="00770C52">
        <w:rPr>
          <w:rFonts w:ascii="PT Astra Serif" w:hAnsi="PT Astra Serif"/>
          <w:sz w:val="28"/>
          <w:szCs w:val="28"/>
        </w:rPr>
        <w:t>дирекции по производству общества с ограниченной ответственностью «Ульяновский автомобильный завод»;</w:t>
      </w:r>
    </w:p>
    <w:p w14:paraId="61437FBE" w14:textId="4FD6F361" w:rsidR="00770C52" w:rsidRDefault="00770C52" w:rsidP="00193304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Луконина Александра Викторовича – начальника комплекса по газообеспечению теплосилового цеха управления главного энергетика службы </w:t>
      </w:r>
      <w:r>
        <w:rPr>
          <w:rFonts w:ascii="PT Astra Serif" w:hAnsi="PT Astra Serif"/>
          <w:sz w:val="28"/>
          <w:szCs w:val="28"/>
        </w:rPr>
        <w:lastRenderedPageBreak/>
        <w:t>главного инженера общества с ограниченной ответственностью «Ульяновский автомобильный завод»;</w:t>
      </w:r>
    </w:p>
    <w:p w14:paraId="1F0E0925" w14:textId="77777777" w:rsidR="00770C52" w:rsidRDefault="00770C52" w:rsidP="00770C52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Минеевой Галины Николаевны – маляра 5 разряда производства сборки и сдачи автомобилей дирекции по производству общества с ограниченной ответственностью «Ульяновский автомобильный завод»;</w:t>
      </w:r>
    </w:p>
    <w:p w14:paraId="4DB811AB" w14:textId="77777777" w:rsidR="00770C52" w:rsidRDefault="00770C52" w:rsidP="00770C52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Моисеева Алексея Владимировича – начальника участка цеха обеспечения основного производства управления производственной логистики департамента внутренней логистики дирекции по планированию и логистике общества с ограниченной ответственностью «Ульяновский автомобильный завод»;</w:t>
      </w:r>
    </w:p>
    <w:p w14:paraId="0B78E7D4" w14:textId="77777777" w:rsidR="00FB1ACE" w:rsidRDefault="00FB1ACE" w:rsidP="00FB1ACE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Приходько Александра Владимировича – наладчика оборудования металлопокрытия и окраски 6 разряда окрасочного производства дирекции по производству общества с ограниченной ответственностью «Ульяновский автомобильный завод»;</w:t>
      </w:r>
    </w:p>
    <w:p w14:paraId="34EA9F07" w14:textId="558EFA84" w:rsidR="00FB1ACE" w:rsidRDefault="00FB1ACE" w:rsidP="00FB1ACE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Романова Андрея Николаевича – слесаря механосборочных работ 5 разряда производства сборки и сдачи автомобилей дирекции по производству общества с ограниченной ответственностью «Ульяновский автомобильный завод»;</w:t>
      </w:r>
    </w:p>
    <w:p w14:paraId="23666ECD" w14:textId="77777777" w:rsidR="00FB1ACE" w:rsidRDefault="00FB1ACE" w:rsidP="00FB1ACE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Ситдикова Асхата Энсаровича – начальника отдела главного механика ремонтной службы технического департамента механосборочного производства дирекции по производству общества с ограниченной ответственностью «Ульяновский автомобильный завод»;</w:t>
      </w:r>
    </w:p>
    <w:p w14:paraId="75EF7DDF" w14:textId="77777777" w:rsidR="00FB1ACE" w:rsidRDefault="00FB1ACE" w:rsidP="00FB1ACE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Филимонова Сергея Николаевича – начальника комплекса технического обслуживания и ремонта оборудования прессового производства дирекции по производству общества с ограниченной ответственностью «Ульяновский автомобильный завод»;</w:t>
      </w:r>
    </w:p>
    <w:p w14:paraId="05E6C6A9" w14:textId="77777777" w:rsidR="00FB1ACE" w:rsidRDefault="00FB1ACE" w:rsidP="00FB1ACE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Ханзярова Рамиса Сяетгэрэйевича – сварщика на машинах контактной (прессовой) сварки 5 разряда сварочного производства дирекции по производству общества с ограниченной ответственностью «Ульяновский автомобильный завод»;</w:t>
      </w:r>
    </w:p>
    <w:p w14:paraId="4781C987" w14:textId="727A7B40" w:rsidR="00780A2B" w:rsidRDefault="00FB1ACE" w:rsidP="00FB1ACE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Хованского Анатолия Васильевича – водителя автомобиля 4 разряда цеха внутризаводского транспорта управления непроизводственной логистики департамента внутренней логистики дирекции по планированию и логистике общества с ограниченной ответственностью «Ульяновский автомобильный завод».</w:t>
      </w:r>
    </w:p>
    <w:p w14:paraId="079177E4" w14:textId="08BF2F30" w:rsidR="00F36509" w:rsidRDefault="00F36509" w:rsidP="00F36509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Основание: обращение общества с ограниченной ответственностью «Ульяновский автомобильный завод» от 14.08.2026 № 568.</w:t>
      </w:r>
    </w:p>
    <w:p w14:paraId="40633F8A" w14:textId="6680A3E5" w:rsidR="004971C3" w:rsidRPr="002D0645" w:rsidRDefault="00BA7091" w:rsidP="00204F12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770C52">
        <w:rPr>
          <w:rFonts w:ascii="PT Astra Serif" w:hAnsi="PT Astra Serif"/>
          <w:sz w:val="28"/>
          <w:szCs w:val="28"/>
        </w:rPr>
        <w:t>8</w:t>
      </w:r>
      <w:r w:rsidR="00204F12" w:rsidRPr="002D0645">
        <w:rPr>
          <w:rFonts w:ascii="PT Astra Serif" w:hAnsi="PT Astra Serif"/>
          <w:sz w:val="28"/>
          <w:szCs w:val="28"/>
        </w:rPr>
        <w:t xml:space="preserve">. </w:t>
      </w:r>
      <w:r w:rsidR="00BF1FE5" w:rsidRPr="002D0645">
        <w:rPr>
          <w:rFonts w:ascii="PT Astra Serif" w:hAnsi="PT Astra Serif"/>
          <w:sz w:val="28"/>
          <w:szCs w:val="28"/>
        </w:rPr>
        <w:t xml:space="preserve">Направить </w:t>
      </w:r>
      <w:r w:rsidR="00A213E1" w:rsidRPr="002D0645">
        <w:rPr>
          <w:rFonts w:ascii="PT Astra Serif" w:hAnsi="PT Astra Serif"/>
          <w:sz w:val="28"/>
          <w:szCs w:val="28"/>
        </w:rPr>
        <w:t>выписк</w:t>
      </w:r>
      <w:r w:rsidR="004971C3" w:rsidRPr="002D0645">
        <w:rPr>
          <w:rFonts w:ascii="PT Astra Serif" w:hAnsi="PT Astra Serif"/>
          <w:sz w:val="28"/>
          <w:szCs w:val="28"/>
        </w:rPr>
        <w:t>и</w:t>
      </w:r>
      <w:r w:rsidR="00A213E1" w:rsidRPr="002D0645">
        <w:rPr>
          <w:rFonts w:ascii="PT Astra Serif" w:hAnsi="PT Astra Serif"/>
          <w:sz w:val="28"/>
          <w:szCs w:val="28"/>
        </w:rPr>
        <w:t xml:space="preserve"> из</w:t>
      </w:r>
      <w:r w:rsidR="00744426" w:rsidRPr="002D0645">
        <w:rPr>
          <w:rFonts w:ascii="PT Astra Serif" w:hAnsi="PT Astra Serif"/>
          <w:sz w:val="28"/>
          <w:szCs w:val="28"/>
        </w:rPr>
        <w:t xml:space="preserve"> </w:t>
      </w:r>
      <w:r w:rsidR="006C42F0" w:rsidRPr="002D0645">
        <w:rPr>
          <w:rFonts w:ascii="PT Astra Serif" w:hAnsi="PT Astra Serif"/>
          <w:sz w:val="28"/>
          <w:szCs w:val="28"/>
        </w:rPr>
        <w:t xml:space="preserve">настоящего </w:t>
      </w:r>
      <w:r w:rsidR="00F371F8" w:rsidRPr="002D0645">
        <w:rPr>
          <w:rFonts w:ascii="PT Astra Serif" w:hAnsi="PT Astra Serif"/>
          <w:sz w:val="28"/>
          <w:szCs w:val="28"/>
        </w:rPr>
        <w:t>решения</w:t>
      </w:r>
      <w:r w:rsidR="004971C3" w:rsidRPr="002D0645">
        <w:rPr>
          <w:rFonts w:ascii="PT Astra Serif" w:hAnsi="PT Astra Serif"/>
          <w:sz w:val="28"/>
          <w:szCs w:val="28"/>
        </w:rPr>
        <w:t>:</w:t>
      </w:r>
    </w:p>
    <w:p w14:paraId="63CCE362" w14:textId="4154D52F" w:rsidR="00E343F6" w:rsidRPr="002D0645" w:rsidRDefault="004971C3" w:rsidP="003C4BC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D0645">
        <w:rPr>
          <w:rFonts w:ascii="PT Astra Serif" w:hAnsi="PT Astra Serif"/>
          <w:sz w:val="28"/>
          <w:szCs w:val="28"/>
        </w:rPr>
        <w:t>1)</w:t>
      </w:r>
      <w:r w:rsidR="00F502DE" w:rsidRPr="002D0645">
        <w:rPr>
          <w:rFonts w:ascii="PT Astra Serif" w:hAnsi="PT Astra Serif"/>
          <w:sz w:val="28"/>
          <w:szCs w:val="28"/>
        </w:rPr>
        <w:t xml:space="preserve"> </w:t>
      </w:r>
      <w:r w:rsidR="003C4BCC" w:rsidRPr="002D0645">
        <w:rPr>
          <w:rFonts w:ascii="PT Astra Serif" w:hAnsi="PT Astra Serif"/>
          <w:sz w:val="28"/>
          <w:szCs w:val="28"/>
        </w:rPr>
        <w:t>в</w:t>
      </w:r>
      <w:r w:rsidR="00E343F6" w:rsidRPr="002D0645">
        <w:rPr>
          <w:rFonts w:ascii="PT Astra Serif" w:hAnsi="PT Astra Serif"/>
          <w:sz w:val="28"/>
          <w:szCs w:val="28"/>
        </w:rPr>
        <w:t xml:space="preserve"> </w:t>
      </w:r>
      <w:r w:rsidR="00D42BD5" w:rsidRPr="00D42BD5">
        <w:rPr>
          <w:rFonts w:ascii="PT Astra Serif" w:hAnsi="PT Astra Serif"/>
          <w:sz w:val="28"/>
          <w:szCs w:val="28"/>
        </w:rPr>
        <w:t>Министерство искусства и культурной политики Ульяновской области</w:t>
      </w:r>
      <w:r w:rsidR="00D42BD5">
        <w:rPr>
          <w:rFonts w:ascii="PT Astra Serif" w:hAnsi="PT Astra Serif"/>
          <w:sz w:val="28"/>
          <w:szCs w:val="28"/>
        </w:rPr>
        <w:t xml:space="preserve"> в отношении пунктов</w:t>
      </w:r>
      <w:r w:rsidR="00E343F6" w:rsidRPr="002D0645">
        <w:rPr>
          <w:rFonts w:ascii="PT Astra Serif" w:hAnsi="PT Astra Serif"/>
          <w:sz w:val="28"/>
          <w:szCs w:val="28"/>
        </w:rPr>
        <w:t xml:space="preserve"> 1</w:t>
      </w:r>
      <w:r w:rsidR="00D42BD5">
        <w:rPr>
          <w:rFonts w:ascii="PT Astra Serif" w:hAnsi="PT Astra Serif"/>
          <w:sz w:val="28"/>
          <w:szCs w:val="28"/>
        </w:rPr>
        <w:t>, 2, 3</w:t>
      </w:r>
      <w:r w:rsidR="00E343F6" w:rsidRPr="002D0645">
        <w:rPr>
          <w:rFonts w:ascii="PT Astra Serif" w:hAnsi="PT Astra Serif"/>
          <w:sz w:val="28"/>
          <w:szCs w:val="28"/>
        </w:rPr>
        <w:t>;</w:t>
      </w:r>
    </w:p>
    <w:p w14:paraId="20EB307D" w14:textId="37CFFD16" w:rsidR="00886A69" w:rsidRDefault="00E343F6" w:rsidP="00886A6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D0645">
        <w:rPr>
          <w:rFonts w:ascii="PT Astra Serif" w:hAnsi="PT Astra Serif"/>
          <w:sz w:val="28"/>
          <w:szCs w:val="28"/>
        </w:rPr>
        <w:t xml:space="preserve">2) в Министерство </w:t>
      </w:r>
      <w:r w:rsidR="00D42BD5" w:rsidRPr="00D42BD5">
        <w:rPr>
          <w:rFonts w:ascii="PT Astra Serif" w:hAnsi="PT Astra Serif"/>
          <w:sz w:val="28"/>
          <w:szCs w:val="28"/>
        </w:rPr>
        <w:t>физической культуры и спорта</w:t>
      </w:r>
      <w:r w:rsidR="00D42BD5">
        <w:rPr>
          <w:rFonts w:ascii="PT Astra Serif" w:hAnsi="PT Astra Serif"/>
          <w:sz w:val="28"/>
          <w:szCs w:val="28"/>
        </w:rPr>
        <w:t xml:space="preserve"> </w:t>
      </w:r>
      <w:r w:rsidRPr="002D0645">
        <w:rPr>
          <w:rFonts w:ascii="PT Astra Serif" w:hAnsi="PT Astra Serif"/>
          <w:sz w:val="28"/>
          <w:szCs w:val="28"/>
        </w:rPr>
        <w:t>Ульяновск</w:t>
      </w:r>
      <w:r w:rsidR="00886A69">
        <w:rPr>
          <w:rFonts w:ascii="PT Astra Serif" w:hAnsi="PT Astra Serif"/>
          <w:sz w:val="28"/>
          <w:szCs w:val="28"/>
        </w:rPr>
        <w:t>ой области в отношении пункта 4;</w:t>
      </w:r>
    </w:p>
    <w:p w14:paraId="412D0803" w14:textId="241CC267" w:rsidR="00886A69" w:rsidRPr="002D0645" w:rsidRDefault="00886A69" w:rsidP="00886A6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в Правительство Ульяновской области в отношении пунктов 5, 7, </w:t>
      </w:r>
      <w:r w:rsidR="00BA7091">
        <w:rPr>
          <w:rFonts w:ascii="PT Astra Serif" w:hAnsi="PT Astra Serif"/>
          <w:sz w:val="28"/>
          <w:szCs w:val="28"/>
        </w:rPr>
        <w:t>8, 9, 10, 11, 12;</w:t>
      </w:r>
    </w:p>
    <w:p w14:paraId="0C1DAF67" w14:textId="4E85E1C2" w:rsidR="003C4BCC" w:rsidRPr="002D0645" w:rsidRDefault="00886A69" w:rsidP="00DA47F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 в Министерство здравоохранения Ульяновской области в отношении пункта 6;</w:t>
      </w:r>
    </w:p>
    <w:p w14:paraId="041D62A8" w14:textId="4D7D3525" w:rsidR="003C4BCC" w:rsidRDefault="00BA7091" w:rsidP="00DA47F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5) в Министерство финансов Ульяновско</w:t>
      </w:r>
      <w:r w:rsidR="00BC7EF6">
        <w:rPr>
          <w:rFonts w:ascii="PT Astra Serif" w:hAnsi="PT Astra Serif"/>
          <w:sz w:val="28"/>
          <w:szCs w:val="28"/>
        </w:rPr>
        <w:t>й области в отношении пункта 13;</w:t>
      </w:r>
    </w:p>
    <w:p w14:paraId="110D9FD4" w14:textId="1AC3F76A" w:rsidR="00BC7EF6" w:rsidRDefault="00BC7EF6" w:rsidP="00BC7EF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6) в </w:t>
      </w:r>
      <w:r w:rsidRPr="00BC7EF6">
        <w:rPr>
          <w:rFonts w:ascii="PT Astra Serif" w:hAnsi="PT Astra Serif"/>
          <w:sz w:val="28"/>
          <w:szCs w:val="28"/>
        </w:rPr>
        <w:t>Министерство промышленности, инвестиций и науки Ульяновской области</w:t>
      </w:r>
      <w:r w:rsidR="00780A2B">
        <w:rPr>
          <w:rFonts w:ascii="PT Astra Serif" w:hAnsi="PT Astra Serif"/>
          <w:sz w:val="28"/>
          <w:szCs w:val="28"/>
        </w:rPr>
        <w:t xml:space="preserve"> в отношении пункт</w:t>
      </w:r>
      <w:r w:rsidR="00770C52">
        <w:rPr>
          <w:rFonts w:ascii="PT Astra Serif" w:hAnsi="PT Astra Serif"/>
          <w:sz w:val="28"/>
          <w:szCs w:val="28"/>
        </w:rPr>
        <w:t>ов</w:t>
      </w:r>
      <w:r w:rsidR="00780A2B">
        <w:rPr>
          <w:rFonts w:ascii="PT Astra Serif" w:hAnsi="PT Astra Serif"/>
          <w:sz w:val="28"/>
          <w:szCs w:val="28"/>
        </w:rPr>
        <w:t xml:space="preserve"> 14</w:t>
      </w:r>
      <w:r w:rsidR="00770C52">
        <w:rPr>
          <w:rFonts w:ascii="PT Astra Serif" w:hAnsi="PT Astra Serif"/>
          <w:sz w:val="28"/>
          <w:szCs w:val="28"/>
        </w:rPr>
        <w:t>, 17</w:t>
      </w:r>
      <w:r w:rsidR="00780A2B">
        <w:rPr>
          <w:rFonts w:ascii="PT Astra Serif" w:hAnsi="PT Astra Serif"/>
          <w:sz w:val="28"/>
          <w:szCs w:val="28"/>
        </w:rPr>
        <w:t>;</w:t>
      </w:r>
    </w:p>
    <w:p w14:paraId="4BD2C08E" w14:textId="28C47CD4" w:rsidR="00780A2B" w:rsidRPr="00BC7EF6" w:rsidRDefault="00780A2B" w:rsidP="00BC7EF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7) в Министерство транспорта Ульяновской обл</w:t>
      </w:r>
      <w:r w:rsidR="001C7E59">
        <w:rPr>
          <w:rFonts w:ascii="PT Astra Serif" w:hAnsi="PT Astra Serif"/>
          <w:sz w:val="28"/>
          <w:szCs w:val="28"/>
        </w:rPr>
        <w:t>асти в отношении пунктов 15, 16.</w:t>
      </w:r>
    </w:p>
    <w:p w14:paraId="254F52F1" w14:textId="7871133B" w:rsidR="009E1EE0" w:rsidRDefault="009E1EE0" w:rsidP="0069371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24FBB14D" w14:textId="051F3ED1" w:rsidR="00BA7091" w:rsidRDefault="00BA7091" w:rsidP="0069371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1AB98B1B" w14:textId="77777777" w:rsidR="00BA7091" w:rsidRPr="002D0645" w:rsidRDefault="00BA7091" w:rsidP="0069371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6F2DA165" w14:textId="77777777" w:rsidR="005A560E" w:rsidRPr="002D0645" w:rsidRDefault="005A560E" w:rsidP="0069371F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  <w:r w:rsidRPr="002D0645">
        <w:rPr>
          <w:rFonts w:ascii="PT Astra Serif" w:hAnsi="PT Astra Serif"/>
          <w:b/>
          <w:sz w:val="28"/>
          <w:szCs w:val="28"/>
        </w:rPr>
        <w:t>Председатель Ульяновской</w:t>
      </w:r>
    </w:p>
    <w:p w14:paraId="44958239" w14:textId="3E84EE42" w:rsidR="00EE3D66" w:rsidRPr="0069371F" w:rsidRDefault="005A560E" w:rsidP="0069371F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  <w:r w:rsidRPr="002D0645">
        <w:rPr>
          <w:rFonts w:ascii="PT Astra Serif" w:hAnsi="PT Astra Serif"/>
          <w:b/>
          <w:sz w:val="28"/>
          <w:szCs w:val="28"/>
        </w:rPr>
        <w:t xml:space="preserve">Городской Думы                                                                               </w:t>
      </w:r>
      <w:r w:rsidR="00486E66">
        <w:rPr>
          <w:rFonts w:ascii="PT Astra Serif" w:hAnsi="PT Astra Serif"/>
          <w:b/>
          <w:sz w:val="28"/>
          <w:szCs w:val="28"/>
        </w:rPr>
        <w:t xml:space="preserve"> </w:t>
      </w:r>
      <w:r w:rsidRPr="002D0645">
        <w:rPr>
          <w:rFonts w:ascii="PT Astra Serif" w:hAnsi="PT Astra Serif"/>
          <w:b/>
          <w:sz w:val="28"/>
          <w:szCs w:val="28"/>
        </w:rPr>
        <w:t>И.В.Ножечкин</w:t>
      </w:r>
    </w:p>
    <w:sectPr w:rsidR="00EE3D66" w:rsidRPr="0069371F" w:rsidSect="00B277DE">
      <w:headerReference w:type="default" r:id="rId8"/>
      <w:pgSz w:w="11906" w:h="16838" w:code="9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CA324" w14:textId="77777777" w:rsidR="00AD472D" w:rsidRDefault="00AD472D" w:rsidP="006F4F86">
      <w:pPr>
        <w:spacing w:after="0" w:line="240" w:lineRule="auto"/>
      </w:pPr>
      <w:r>
        <w:separator/>
      </w:r>
    </w:p>
  </w:endnote>
  <w:endnote w:type="continuationSeparator" w:id="0">
    <w:p w14:paraId="3740957B" w14:textId="77777777" w:rsidR="00AD472D" w:rsidRDefault="00AD472D" w:rsidP="006F4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 Serif">
    <w:altName w:val="Times New Roman"/>
    <w:charset w:val="01"/>
    <w:family w:val="roman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4E368" w14:textId="77777777" w:rsidR="00AD472D" w:rsidRDefault="00AD472D" w:rsidP="006F4F86">
      <w:pPr>
        <w:spacing w:after="0" w:line="240" w:lineRule="auto"/>
      </w:pPr>
      <w:r>
        <w:separator/>
      </w:r>
    </w:p>
  </w:footnote>
  <w:footnote w:type="continuationSeparator" w:id="0">
    <w:p w14:paraId="78E8D74B" w14:textId="77777777" w:rsidR="00AD472D" w:rsidRDefault="00AD472D" w:rsidP="006F4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9893419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6D5D493A" w14:textId="15367BDF" w:rsidR="006F4F86" w:rsidRPr="006F4F86" w:rsidRDefault="000631C8">
        <w:pPr>
          <w:pStyle w:val="a6"/>
          <w:jc w:val="center"/>
          <w:rPr>
            <w:rFonts w:ascii="PT Astra Serif" w:hAnsi="PT Astra Serif"/>
            <w:sz w:val="28"/>
            <w:szCs w:val="28"/>
          </w:rPr>
        </w:pPr>
        <w:r w:rsidRPr="006F4F86">
          <w:rPr>
            <w:rFonts w:ascii="PT Astra Serif" w:hAnsi="PT Astra Serif"/>
            <w:sz w:val="28"/>
            <w:szCs w:val="28"/>
          </w:rPr>
          <w:fldChar w:fldCharType="begin"/>
        </w:r>
        <w:r w:rsidR="006F4F86" w:rsidRPr="006F4F86">
          <w:rPr>
            <w:rFonts w:ascii="PT Astra Serif" w:hAnsi="PT Astra Serif"/>
            <w:sz w:val="28"/>
            <w:szCs w:val="28"/>
          </w:rPr>
          <w:instrText>PAGE   \* MERGEFORMAT</w:instrText>
        </w:r>
        <w:r w:rsidRPr="006F4F86">
          <w:rPr>
            <w:rFonts w:ascii="PT Astra Serif" w:hAnsi="PT Astra Serif"/>
            <w:sz w:val="28"/>
            <w:szCs w:val="28"/>
          </w:rPr>
          <w:fldChar w:fldCharType="separate"/>
        </w:r>
        <w:r w:rsidR="00980918">
          <w:rPr>
            <w:rFonts w:ascii="PT Astra Serif" w:hAnsi="PT Astra Serif"/>
            <w:noProof/>
            <w:sz w:val="28"/>
            <w:szCs w:val="28"/>
          </w:rPr>
          <w:t>2</w:t>
        </w:r>
        <w:r w:rsidRPr="006F4F86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14:paraId="2ECF342D" w14:textId="77777777" w:rsidR="006F4F86" w:rsidRDefault="006F4F8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43666"/>
    <w:multiLevelType w:val="multilevel"/>
    <w:tmpl w:val="2F04FB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0245F9"/>
    <w:multiLevelType w:val="hybridMultilevel"/>
    <w:tmpl w:val="790094AA"/>
    <w:lvl w:ilvl="0" w:tplc="F894D574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BE6"/>
    <w:rsid w:val="00001E86"/>
    <w:rsid w:val="0001196E"/>
    <w:rsid w:val="00013786"/>
    <w:rsid w:val="00016D24"/>
    <w:rsid w:val="00027F31"/>
    <w:rsid w:val="00035401"/>
    <w:rsid w:val="000374DA"/>
    <w:rsid w:val="00056A2F"/>
    <w:rsid w:val="000631C8"/>
    <w:rsid w:val="0006471B"/>
    <w:rsid w:val="0008057D"/>
    <w:rsid w:val="00084374"/>
    <w:rsid w:val="0009170C"/>
    <w:rsid w:val="00093F4C"/>
    <w:rsid w:val="000A09A4"/>
    <w:rsid w:val="000A3129"/>
    <w:rsid w:val="000A32F3"/>
    <w:rsid w:val="000A51F4"/>
    <w:rsid w:val="000B0B38"/>
    <w:rsid w:val="000B6D3D"/>
    <w:rsid w:val="000E0B92"/>
    <w:rsid w:val="000E45A2"/>
    <w:rsid w:val="000E7375"/>
    <w:rsid w:val="000F36AA"/>
    <w:rsid w:val="000F5093"/>
    <w:rsid w:val="00105108"/>
    <w:rsid w:val="00114EA0"/>
    <w:rsid w:val="001206CA"/>
    <w:rsid w:val="001226AA"/>
    <w:rsid w:val="00122B37"/>
    <w:rsid w:val="00124666"/>
    <w:rsid w:val="00141166"/>
    <w:rsid w:val="001412E7"/>
    <w:rsid w:val="00141B9D"/>
    <w:rsid w:val="00145138"/>
    <w:rsid w:val="00152D17"/>
    <w:rsid w:val="00160108"/>
    <w:rsid w:val="00164747"/>
    <w:rsid w:val="00193304"/>
    <w:rsid w:val="00194FA0"/>
    <w:rsid w:val="001A7625"/>
    <w:rsid w:val="001A769D"/>
    <w:rsid w:val="001B407E"/>
    <w:rsid w:val="001C66FC"/>
    <w:rsid w:val="001C7E59"/>
    <w:rsid w:val="001D70DB"/>
    <w:rsid w:val="001F761B"/>
    <w:rsid w:val="002045E7"/>
    <w:rsid w:val="00204F12"/>
    <w:rsid w:val="00212B18"/>
    <w:rsid w:val="00212B99"/>
    <w:rsid w:val="00233150"/>
    <w:rsid w:val="00235826"/>
    <w:rsid w:val="002379C0"/>
    <w:rsid w:val="00244BE7"/>
    <w:rsid w:val="0025019D"/>
    <w:rsid w:val="002668C4"/>
    <w:rsid w:val="00272E4A"/>
    <w:rsid w:val="002735F5"/>
    <w:rsid w:val="00277404"/>
    <w:rsid w:val="00287707"/>
    <w:rsid w:val="00287D8D"/>
    <w:rsid w:val="00290E35"/>
    <w:rsid w:val="00292F23"/>
    <w:rsid w:val="002A4BD9"/>
    <w:rsid w:val="002A51C6"/>
    <w:rsid w:val="002A562D"/>
    <w:rsid w:val="002C1A02"/>
    <w:rsid w:val="002C4968"/>
    <w:rsid w:val="002D0645"/>
    <w:rsid w:val="002D08B1"/>
    <w:rsid w:val="002D38BB"/>
    <w:rsid w:val="002D6EAD"/>
    <w:rsid w:val="00313346"/>
    <w:rsid w:val="00317EBB"/>
    <w:rsid w:val="00321467"/>
    <w:rsid w:val="003256A1"/>
    <w:rsid w:val="00327EEF"/>
    <w:rsid w:val="00341CFF"/>
    <w:rsid w:val="0034370A"/>
    <w:rsid w:val="00355491"/>
    <w:rsid w:val="00356EBB"/>
    <w:rsid w:val="003613C9"/>
    <w:rsid w:val="0036639D"/>
    <w:rsid w:val="00366E06"/>
    <w:rsid w:val="00367B8C"/>
    <w:rsid w:val="003770F9"/>
    <w:rsid w:val="00391555"/>
    <w:rsid w:val="0039427B"/>
    <w:rsid w:val="003A2E32"/>
    <w:rsid w:val="003A4627"/>
    <w:rsid w:val="003C129C"/>
    <w:rsid w:val="003C4BCC"/>
    <w:rsid w:val="003D12E8"/>
    <w:rsid w:val="003D2E51"/>
    <w:rsid w:val="003D3E9C"/>
    <w:rsid w:val="003E6491"/>
    <w:rsid w:val="003F256C"/>
    <w:rsid w:val="003F4140"/>
    <w:rsid w:val="00401B13"/>
    <w:rsid w:val="00401C4E"/>
    <w:rsid w:val="00401EAB"/>
    <w:rsid w:val="00404A35"/>
    <w:rsid w:val="004127F9"/>
    <w:rsid w:val="004130E1"/>
    <w:rsid w:val="0041587A"/>
    <w:rsid w:val="00423B8B"/>
    <w:rsid w:val="004257EF"/>
    <w:rsid w:val="00432D31"/>
    <w:rsid w:val="004376FD"/>
    <w:rsid w:val="0044062A"/>
    <w:rsid w:val="00444E44"/>
    <w:rsid w:val="00445751"/>
    <w:rsid w:val="004569EA"/>
    <w:rsid w:val="00460B64"/>
    <w:rsid w:val="00475B24"/>
    <w:rsid w:val="00476CFC"/>
    <w:rsid w:val="004772AC"/>
    <w:rsid w:val="00482A04"/>
    <w:rsid w:val="0048332F"/>
    <w:rsid w:val="00486E66"/>
    <w:rsid w:val="0049382E"/>
    <w:rsid w:val="004941D7"/>
    <w:rsid w:val="004971C3"/>
    <w:rsid w:val="004A5898"/>
    <w:rsid w:val="004B4346"/>
    <w:rsid w:val="004D5B2E"/>
    <w:rsid w:val="004E31EE"/>
    <w:rsid w:val="004E3520"/>
    <w:rsid w:val="004E4E64"/>
    <w:rsid w:val="004E6F53"/>
    <w:rsid w:val="004E76AD"/>
    <w:rsid w:val="004F1FFF"/>
    <w:rsid w:val="004F6B0D"/>
    <w:rsid w:val="00500B97"/>
    <w:rsid w:val="00505932"/>
    <w:rsid w:val="00522F35"/>
    <w:rsid w:val="00526CD1"/>
    <w:rsid w:val="00530A68"/>
    <w:rsid w:val="00531D0A"/>
    <w:rsid w:val="0053531B"/>
    <w:rsid w:val="00536C92"/>
    <w:rsid w:val="00555FD8"/>
    <w:rsid w:val="0055750C"/>
    <w:rsid w:val="00561A98"/>
    <w:rsid w:val="00572E16"/>
    <w:rsid w:val="005812F6"/>
    <w:rsid w:val="0058408B"/>
    <w:rsid w:val="00590931"/>
    <w:rsid w:val="005A108A"/>
    <w:rsid w:val="005A2EA1"/>
    <w:rsid w:val="005A4212"/>
    <w:rsid w:val="005A560E"/>
    <w:rsid w:val="005A7E3B"/>
    <w:rsid w:val="005B2586"/>
    <w:rsid w:val="005C214E"/>
    <w:rsid w:val="005C2ECF"/>
    <w:rsid w:val="005E2648"/>
    <w:rsid w:val="005E3045"/>
    <w:rsid w:val="005E412F"/>
    <w:rsid w:val="005E5209"/>
    <w:rsid w:val="005E7B83"/>
    <w:rsid w:val="005F0E1B"/>
    <w:rsid w:val="005F6EE4"/>
    <w:rsid w:val="00605B25"/>
    <w:rsid w:val="006103FB"/>
    <w:rsid w:val="00611186"/>
    <w:rsid w:val="00614D5E"/>
    <w:rsid w:val="00640AA4"/>
    <w:rsid w:val="006414D1"/>
    <w:rsid w:val="00676D06"/>
    <w:rsid w:val="006775E5"/>
    <w:rsid w:val="006844DC"/>
    <w:rsid w:val="00684E92"/>
    <w:rsid w:val="006872B0"/>
    <w:rsid w:val="0069371F"/>
    <w:rsid w:val="006A4F9D"/>
    <w:rsid w:val="006A5228"/>
    <w:rsid w:val="006C2665"/>
    <w:rsid w:val="006C42F0"/>
    <w:rsid w:val="006C45CA"/>
    <w:rsid w:val="006D1547"/>
    <w:rsid w:val="006D1C1F"/>
    <w:rsid w:val="006D6A87"/>
    <w:rsid w:val="006D6AA4"/>
    <w:rsid w:val="006D73CF"/>
    <w:rsid w:val="006E14D0"/>
    <w:rsid w:val="006E17B5"/>
    <w:rsid w:val="006E4073"/>
    <w:rsid w:val="006E46A8"/>
    <w:rsid w:val="006E7639"/>
    <w:rsid w:val="006F08D7"/>
    <w:rsid w:val="006F4F86"/>
    <w:rsid w:val="0071180F"/>
    <w:rsid w:val="00712EC9"/>
    <w:rsid w:val="00716DF1"/>
    <w:rsid w:val="0072651B"/>
    <w:rsid w:val="007318D0"/>
    <w:rsid w:val="007335B4"/>
    <w:rsid w:val="00743DF7"/>
    <w:rsid w:val="00744426"/>
    <w:rsid w:val="00746194"/>
    <w:rsid w:val="00746EFF"/>
    <w:rsid w:val="00770C52"/>
    <w:rsid w:val="00775C25"/>
    <w:rsid w:val="00780A2B"/>
    <w:rsid w:val="007841C7"/>
    <w:rsid w:val="007978CF"/>
    <w:rsid w:val="007A43D0"/>
    <w:rsid w:val="007A5CD1"/>
    <w:rsid w:val="007B11D0"/>
    <w:rsid w:val="007B5BA4"/>
    <w:rsid w:val="007B703E"/>
    <w:rsid w:val="007C1690"/>
    <w:rsid w:val="007C7E68"/>
    <w:rsid w:val="007D7B38"/>
    <w:rsid w:val="007E7147"/>
    <w:rsid w:val="007F663E"/>
    <w:rsid w:val="00801323"/>
    <w:rsid w:val="008051F8"/>
    <w:rsid w:val="008132F1"/>
    <w:rsid w:val="008138D8"/>
    <w:rsid w:val="00813E8F"/>
    <w:rsid w:val="00816080"/>
    <w:rsid w:val="0082516B"/>
    <w:rsid w:val="00826428"/>
    <w:rsid w:val="00836B07"/>
    <w:rsid w:val="00851F0D"/>
    <w:rsid w:val="00853A47"/>
    <w:rsid w:val="00861CEF"/>
    <w:rsid w:val="00862760"/>
    <w:rsid w:val="0086676C"/>
    <w:rsid w:val="00870EF7"/>
    <w:rsid w:val="00872DFF"/>
    <w:rsid w:val="00881930"/>
    <w:rsid w:val="008838BC"/>
    <w:rsid w:val="00885794"/>
    <w:rsid w:val="00886A69"/>
    <w:rsid w:val="00891004"/>
    <w:rsid w:val="0089111C"/>
    <w:rsid w:val="0089583C"/>
    <w:rsid w:val="00897151"/>
    <w:rsid w:val="008A0DB7"/>
    <w:rsid w:val="008B4B58"/>
    <w:rsid w:val="008C73C0"/>
    <w:rsid w:val="008F303E"/>
    <w:rsid w:val="008F75D9"/>
    <w:rsid w:val="008F78FC"/>
    <w:rsid w:val="00900430"/>
    <w:rsid w:val="00904F0D"/>
    <w:rsid w:val="00907E38"/>
    <w:rsid w:val="00922FEC"/>
    <w:rsid w:val="0092652D"/>
    <w:rsid w:val="00936C7A"/>
    <w:rsid w:val="00937D58"/>
    <w:rsid w:val="0094103D"/>
    <w:rsid w:val="00944217"/>
    <w:rsid w:val="00945367"/>
    <w:rsid w:val="0095171C"/>
    <w:rsid w:val="00956A8A"/>
    <w:rsid w:val="00956BC2"/>
    <w:rsid w:val="00956DBD"/>
    <w:rsid w:val="00962594"/>
    <w:rsid w:val="009678FF"/>
    <w:rsid w:val="00971970"/>
    <w:rsid w:val="00980339"/>
    <w:rsid w:val="00980918"/>
    <w:rsid w:val="00981AD6"/>
    <w:rsid w:val="0098606F"/>
    <w:rsid w:val="00991B54"/>
    <w:rsid w:val="00992879"/>
    <w:rsid w:val="00992E0E"/>
    <w:rsid w:val="009943F6"/>
    <w:rsid w:val="009A05EA"/>
    <w:rsid w:val="009A7AF2"/>
    <w:rsid w:val="009B0D48"/>
    <w:rsid w:val="009B5805"/>
    <w:rsid w:val="009D3CA9"/>
    <w:rsid w:val="009D44BB"/>
    <w:rsid w:val="009D538F"/>
    <w:rsid w:val="009E1EE0"/>
    <w:rsid w:val="009E529E"/>
    <w:rsid w:val="009E53F5"/>
    <w:rsid w:val="009F6043"/>
    <w:rsid w:val="009F7C4C"/>
    <w:rsid w:val="00A01396"/>
    <w:rsid w:val="00A07BE6"/>
    <w:rsid w:val="00A11FD6"/>
    <w:rsid w:val="00A213E1"/>
    <w:rsid w:val="00A40CDF"/>
    <w:rsid w:val="00A67E02"/>
    <w:rsid w:val="00A74847"/>
    <w:rsid w:val="00A8048F"/>
    <w:rsid w:val="00A8071C"/>
    <w:rsid w:val="00A80937"/>
    <w:rsid w:val="00A824B3"/>
    <w:rsid w:val="00A82703"/>
    <w:rsid w:val="00A94E38"/>
    <w:rsid w:val="00A974F1"/>
    <w:rsid w:val="00AA4BDA"/>
    <w:rsid w:val="00AC2AD9"/>
    <w:rsid w:val="00AC42DA"/>
    <w:rsid w:val="00AC5D54"/>
    <w:rsid w:val="00AD2C3E"/>
    <w:rsid w:val="00AD472D"/>
    <w:rsid w:val="00AD4C7C"/>
    <w:rsid w:val="00AE0025"/>
    <w:rsid w:val="00AE3CEA"/>
    <w:rsid w:val="00AE4DFC"/>
    <w:rsid w:val="00AE5300"/>
    <w:rsid w:val="00AF0B3A"/>
    <w:rsid w:val="00AF4446"/>
    <w:rsid w:val="00AF7F06"/>
    <w:rsid w:val="00B0342E"/>
    <w:rsid w:val="00B06BE1"/>
    <w:rsid w:val="00B145E6"/>
    <w:rsid w:val="00B21F4B"/>
    <w:rsid w:val="00B2692C"/>
    <w:rsid w:val="00B27557"/>
    <w:rsid w:val="00B277DE"/>
    <w:rsid w:val="00B32DA3"/>
    <w:rsid w:val="00B34B95"/>
    <w:rsid w:val="00B35A13"/>
    <w:rsid w:val="00B37884"/>
    <w:rsid w:val="00B4193C"/>
    <w:rsid w:val="00B51EB3"/>
    <w:rsid w:val="00B526DC"/>
    <w:rsid w:val="00B67601"/>
    <w:rsid w:val="00B70CFA"/>
    <w:rsid w:val="00B76B27"/>
    <w:rsid w:val="00B87A06"/>
    <w:rsid w:val="00B909C9"/>
    <w:rsid w:val="00B9609B"/>
    <w:rsid w:val="00BA3DDD"/>
    <w:rsid w:val="00BA4714"/>
    <w:rsid w:val="00BA7091"/>
    <w:rsid w:val="00BB1DE9"/>
    <w:rsid w:val="00BC7EF6"/>
    <w:rsid w:val="00BD07AC"/>
    <w:rsid w:val="00BD6246"/>
    <w:rsid w:val="00BD7680"/>
    <w:rsid w:val="00BE5DA1"/>
    <w:rsid w:val="00BF1FE5"/>
    <w:rsid w:val="00BF690E"/>
    <w:rsid w:val="00C01C98"/>
    <w:rsid w:val="00C037FE"/>
    <w:rsid w:val="00C03F93"/>
    <w:rsid w:val="00C12D3F"/>
    <w:rsid w:val="00C13476"/>
    <w:rsid w:val="00C1363C"/>
    <w:rsid w:val="00C2056F"/>
    <w:rsid w:val="00C21E7C"/>
    <w:rsid w:val="00C26252"/>
    <w:rsid w:val="00C270F1"/>
    <w:rsid w:val="00C40FC9"/>
    <w:rsid w:val="00C429C2"/>
    <w:rsid w:val="00C43793"/>
    <w:rsid w:val="00C46619"/>
    <w:rsid w:val="00C53EFE"/>
    <w:rsid w:val="00C74A54"/>
    <w:rsid w:val="00C852B1"/>
    <w:rsid w:val="00C9120F"/>
    <w:rsid w:val="00C94C93"/>
    <w:rsid w:val="00CA4E39"/>
    <w:rsid w:val="00CB485E"/>
    <w:rsid w:val="00CE017F"/>
    <w:rsid w:val="00CE6FCD"/>
    <w:rsid w:val="00CF0866"/>
    <w:rsid w:val="00CF5E44"/>
    <w:rsid w:val="00D12944"/>
    <w:rsid w:val="00D278C4"/>
    <w:rsid w:val="00D3629A"/>
    <w:rsid w:val="00D42BD5"/>
    <w:rsid w:val="00D441EC"/>
    <w:rsid w:val="00D45697"/>
    <w:rsid w:val="00D60066"/>
    <w:rsid w:val="00D62FDA"/>
    <w:rsid w:val="00D835B7"/>
    <w:rsid w:val="00D91E61"/>
    <w:rsid w:val="00D92757"/>
    <w:rsid w:val="00DA1FBF"/>
    <w:rsid w:val="00DA47FD"/>
    <w:rsid w:val="00DB2DF8"/>
    <w:rsid w:val="00DB318D"/>
    <w:rsid w:val="00DB602A"/>
    <w:rsid w:val="00DC1B7D"/>
    <w:rsid w:val="00DC23DF"/>
    <w:rsid w:val="00DD0DF7"/>
    <w:rsid w:val="00DD3022"/>
    <w:rsid w:val="00DD3488"/>
    <w:rsid w:val="00DF0415"/>
    <w:rsid w:val="00DF0E4D"/>
    <w:rsid w:val="00DF49FF"/>
    <w:rsid w:val="00E00FD1"/>
    <w:rsid w:val="00E02148"/>
    <w:rsid w:val="00E04A23"/>
    <w:rsid w:val="00E07CB8"/>
    <w:rsid w:val="00E16A8F"/>
    <w:rsid w:val="00E263A4"/>
    <w:rsid w:val="00E33586"/>
    <w:rsid w:val="00E343F6"/>
    <w:rsid w:val="00E369BD"/>
    <w:rsid w:val="00E40AFE"/>
    <w:rsid w:val="00E41BDE"/>
    <w:rsid w:val="00E438CE"/>
    <w:rsid w:val="00E43F89"/>
    <w:rsid w:val="00E44E61"/>
    <w:rsid w:val="00E54067"/>
    <w:rsid w:val="00E5738C"/>
    <w:rsid w:val="00E61C82"/>
    <w:rsid w:val="00E83A01"/>
    <w:rsid w:val="00E87283"/>
    <w:rsid w:val="00EA047D"/>
    <w:rsid w:val="00EA4E91"/>
    <w:rsid w:val="00EA5F95"/>
    <w:rsid w:val="00EA7FF8"/>
    <w:rsid w:val="00EB2DCD"/>
    <w:rsid w:val="00EC2E0D"/>
    <w:rsid w:val="00ED0440"/>
    <w:rsid w:val="00ED1898"/>
    <w:rsid w:val="00EE00BD"/>
    <w:rsid w:val="00EE1009"/>
    <w:rsid w:val="00EE3D66"/>
    <w:rsid w:val="00EE5B0C"/>
    <w:rsid w:val="00EF2457"/>
    <w:rsid w:val="00F04E6B"/>
    <w:rsid w:val="00F074FE"/>
    <w:rsid w:val="00F129AF"/>
    <w:rsid w:val="00F15EBE"/>
    <w:rsid w:val="00F20DB3"/>
    <w:rsid w:val="00F21A5C"/>
    <w:rsid w:val="00F30372"/>
    <w:rsid w:val="00F33F83"/>
    <w:rsid w:val="00F34F77"/>
    <w:rsid w:val="00F36509"/>
    <w:rsid w:val="00F36951"/>
    <w:rsid w:val="00F36B00"/>
    <w:rsid w:val="00F371F8"/>
    <w:rsid w:val="00F502DE"/>
    <w:rsid w:val="00F51457"/>
    <w:rsid w:val="00F549F4"/>
    <w:rsid w:val="00F737FC"/>
    <w:rsid w:val="00F77237"/>
    <w:rsid w:val="00F86206"/>
    <w:rsid w:val="00F86986"/>
    <w:rsid w:val="00F9705F"/>
    <w:rsid w:val="00FA7397"/>
    <w:rsid w:val="00FB1ACE"/>
    <w:rsid w:val="00FB4665"/>
    <w:rsid w:val="00FC15C4"/>
    <w:rsid w:val="00FC3B07"/>
    <w:rsid w:val="00FC67DC"/>
    <w:rsid w:val="00FD41BC"/>
    <w:rsid w:val="00FE50E8"/>
    <w:rsid w:val="00FE78E4"/>
    <w:rsid w:val="00FF0CD0"/>
    <w:rsid w:val="00FF3BC8"/>
    <w:rsid w:val="00FF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CA89B7"/>
  <w15:docId w15:val="{D7154C7C-9833-454B-9F0D-A66955B7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1C8"/>
  </w:style>
  <w:style w:type="paragraph" w:styleId="3">
    <w:name w:val="heading 3"/>
    <w:basedOn w:val="a"/>
    <w:next w:val="a"/>
    <w:link w:val="30"/>
    <w:semiHidden/>
    <w:unhideWhenUsed/>
    <w:qFormat/>
    <w:rsid w:val="005E412F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color w:val="00000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538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F6EE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F4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4F86"/>
  </w:style>
  <w:style w:type="paragraph" w:styleId="a8">
    <w:name w:val="footer"/>
    <w:basedOn w:val="a"/>
    <w:link w:val="a9"/>
    <w:uiPriority w:val="99"/>
    <w:unhideWhenUsed/>
    <w:rsid w:val="006F4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4F86"/>
  </w:style>
  <w:style w:type="character" w:customStyle="1" w:styleId="30">
    <w:name w:val="Заголовок 3 Знак"/>
    <w:basedOn w:val="a0"/>
    <w:link w:val="3"/>
    <w:semiHidden/>
    <w:rsid w:val="005E412F"/>
    <w:rPr>
      <w:rFonts w:ascii="Calibri Light" w:eastAsia="Times New Roman" w:hAnsi="Calibri Light" w:cs="Times New Roman"/>
      <w:b/>
      <w:bCs/>
      <w:color w:val="000000"/>
      <w:sz w:val="26"/>
      <w:szCs w:val="26"/>
      <w:lang w:eastAsia="ru-RU"/>
    </w:rPr>
  </w:style>
  <w:style w:type="paragraph" w:styleId="aa">
    <w:name w:val="Normal (Web)"/>
    <w:basedOn w:val="a"/>
    <w:uiPriority w:val="99"/>
    <w:unhideWhenUsed/>
    <w:rsid w:val="00F3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4130E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130E1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b">
    <w:name w:val="Основной текст_"/>
    <w:basedOn w:val="a0"/>
    <w:link w:val="1"/>
    <w:rsid w:val="004130E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b"/>
    <w:rsid w:val="004130E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5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1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9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6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6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91206-5088-4BAB-98B7-642101AAD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1918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Балабанова</dc:creator>
  <cp:keywords/>
  <dc:description/>
  <cp:lastModifiedBy>PC-9</cp:lastModifiedBy>
  <cp:revision>2</cp:revision>
  <cp:lastPrinted>2026-08-24T13:59:00Z</cp:lastPrinted>
  <dcterms:created xsi:type="dcterms:W3CDTF">2026-08-27T09:51:00Z</dcterms:created>
  <dcterms:modified xsi:type="dcterms:W3CDTF">2026-08-27T09:51:00Z</dcterms:modified>
</cp:coreProperties>
</file>