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F00DB8">
        <w:rPr>
          <w:rFonts w:ascii="PT Astra Serif" w:hAnsi="PT Astra Serif"/>
          <w:sz w:val="28"/>
          <w:szCs w:val="28"/>
        </w:rPr>
        <w:t>11.02</w:t>
      </w:r>
      <w:r w:rsidR="00595CA0">
        <w:rPr>
          <w:rFonts w:ascii="PT Astra Serif" w:hAnsi="PT Astra Serif"/>
          <w:sz w:val="28"/>
          <w:szCs w:val="28"/>
        </w:rPr>
        <w:t>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D02039">
        <w:rPr>
          <w:rFonts w:ascii="PT Astra Serif" w:hAnsi="PT Astra Serif"/>
          <w:sz w:val="28"/>
          <w:szCs w:val="28"/>
        </w:rPr>
        <w:t>2</w:t>
      </w:r>
      <w:r w:rsidR="00CC46C9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8D5C3A" w:rsidRPr="008D5C3A" w:rsidRDefault="00E70643" w:rsidP="00D02039">
      <w:pPr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орода Ульяновска</w:t>
      </w:r>
    </w:p>
    <w:p w:rsidR="00CC46C9" w:rsidRPr="00CC46C9" w:rsidRDefault="00CC46C9" w:rsidP="00CC46C9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C46C9">
        <w:rPr>
          <w:rFonts w:ascii="PT Astra Serif" w:hAnsi="PT Astra Serif"/>
          <w:b/>
          <w:color w:val="000000"/>
          <w:sz w:val="28"/>
          <w:szCs w:val="28"/>
          <w:lang w:eastAsia="ru-RU"/>
        </w:rPr>
        <w:t>О кандидатурах в состав конкурсной комиссии по проведению конкурсного отбора инициативных проектов в муниципальном образовании «город Ульяновск» в 2026 году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C46C9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Порядком формирования и деятельности конкурсной комиссии по проведению конкурсного отбора инициативных проектов на территории муниципального образования «город Ульяновск», утверждённым </w:t>
      </w:r>
      <w:r w:rsidRPr="00CC46C9">
        <w:rPr>
          <w:rFonts w:ascii="PT Astra Serif" w:hAnsi="PT Astra Serif"/>
          <w:color w:val="000000"/>
          <w:sz w:val="28"/>
          <w:szCs w:val="28"/>
          <w:lang w:eastAsia="ru-RU"/>
        </w:rPr>
        <w:t>решением Ульяновской Городской Думы от 27.01.2021 № 1 «</w:t>
      </w:r>
      <w:r w:rsidRPr="00CC46C9">
        <w:rPr>
          <w:rFonts w:ascii="PT Astra Serif" w:hAnsi="PT Astra Serif"/>
          <w:bCs/>
          <w:color w:val="000000"/>
          <w:sz w:val="28"/>
          <w:szCs w:val="28"/>
          <w:lang w:eastAsia="ru-RU"/>
        </w:rPr>
        <w:t>О мерах</w:t>
      </w:r>
      <w:r w:rsidRPr="00CC46C9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по реализации инициативных проектов на территории муниципального образования «город Ульяновск»,</w:t>
      </w:r>
      <w:r w:rsidRPr="00CC46C9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Pr="00CC46C9">
        <w:rPr>
          <w:rFonts w:ascii="PT Astra Serif" w:hAnsi="PT Astra Serif"/>
          <w:color w:val="000000"/>
          <w:sz w:val="28"/>
          <w:szCs w:val="28"/>
          <w:lang w:eastAsia="ru-RU"/>
        </w:rPr>
        <w:t>рассмотрев предложение Общественной палаты муниципального образования «город Ульяновск» от 23.01.2026 №29/02-исх, Ульяновская Городская Дума</w:t>
      </w: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CC46C9">
        <w:rPr>
          <w:rFonts w:ascii="PT Astra Serif" w:hAnsi="PT Astra Serif"/>
          <w:color w:val="000000"/>
          <w:sz w:val="28"/>
          <w:szCs w:val="28"/>
          <w:lang w:eastAsia="ru-RU"/>
        </w:rPr>
        <w:t>РЕШИЛА:</w:t>
      </w:r>
      <w:r w:rsidRPr="00CC46C9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CC46C9" w:rsidRPr="00CC46C9" w:rsidRDefault="00CC46C9" w:rsidP="00CC46C9">
      <w:pPr>
        <w:suppressAutoHyphens w:val="0"/>
        <w:ind w:left="20" w:right="20" w:firstLine="68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C46C9">
        <w:rPr>
          <w:rFonts w:ascii="PT Astra Serif" w:hAnsi="PT Astra Serif"/>
          <w:color w:val="000000"/>
          <w:sz w:val="28"/>
          <w:szCs w:val="28"/>
          <w:lang w:eastAsia="ru-RU"/>
        </w:rPr>
        <w:t>1. Предложить для включения в состав конкурсной комиссии по проведению конкурсного отбора инициативных проектов в муниципальном образовании «город Ульяновск» в 2026 году кандидатуры: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>Большаковой Марии Григорьевны - председателя Общественной палаты муниципального образования «город Ульяновск»;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>Бабуновой Людмилы Николаевны – заместителя председателя Общественной палаты муниципального образования «город Ульяновск»;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>Васильева Анатолия Александровича – заместителя председателя Общественной палаты муниципального образования «город Ульяновск»;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 xml:space="preserve">Лушина Константина Николаевича - члена Общественной палаты муниципального образования «город Ульяновск»; 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 xml:space="preserve">Насонова Дмитрия Анатольевича – руководителя комиссии Общественной палаты муниципального образования «город Ульяновск» по ЖКХ, транспорту, архитектуре, строительству и охране окружающей среды; 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>Черкас Елены Евгеньевны – члена Общественной палаты муниципального образования «город Ульяновск».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>2. Направить настоящее решение Главе города Ульяновска.</w:t>
      </w:r>
    </w:p>
    <w:p w:rsidR="00CC46C9" w:rsidRPr="00CC46C9" w:rsidRDefault="00CC46C9" w:rsidP="00CC46C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Arial"/>
          <w:b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b/>
          <w:sz w:val="28"/>
          <w:szCs w:val="28"/>
          <w:lang w:eastAsia="ru-RU"/>
        </w:rPr>
        <w:t>Председатель Ульяновской</w:t>
      </w:r>
    </w:p>
    <w:p w:rsidR="00CC46C9" w:rsidRPr="00CC46C9" w:rsidRDefault="00CC46C9" w:rsidP="00CC46C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Arial"/>
          <w:b/>
          <w:sz w:val="28"/>
          <w:szCs w:val="28"/>
          <w:lang w:eastAsia="ru-RU"/>
        </w:rPr>
      </w:pPr>
      <w:r w:rsidRPr="00CC46C9">
        <w:rPr>
          <w:rFonts w:ascii="PT Astra Serif" w:hAnsi="PT Astra Serif" w:cs="Arial"/>
          <w:b/>
          <w:sz w:val="28"/>
          <w:szCs w:val="28"/>
          <w:lang w:eastAsia="ru-RU"/>
        </w:rPr>
        <w:t>Городской Думы                                                                            И.В.Ножечкин</w:t>
      </w:r>
    </w:p>
    <w:p w:rsidR="00034C82" w:rsidRPr="00336E1E" w:rsidRDefault="00034C82" w:rsidP="00CC46C9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D02039">
      <w:headerReference w:type="even" r:id="rId8"/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D9" w:rsidRDefault="00844CD9">
      <w:r>
        <w:separator/>
      </w:r>
    </w:p>
  </w:endnote>
  <w:endnote w:type="continuationSeparator" w:id="0">
    <w:p w:rsidR="00844CD9" w:rsidRDefault="0084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D9" w:rsidRDefault="00844CD9">
      <w:r>
        <w:separator/>
      </w:r>
    </w:p>
  </w:footnote>
  <w:footnote w:type="continuationSeparator" w:id="0">
    <w:p w:rsidR="00844CD9" w:rsidRDefault="0084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D02039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4CD9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46C9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0DB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C5D91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1523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3CEB-56E2-4882-8EF3-A13DBA07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2126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2026-02-11T12:53:00Z</dcterms:created>
  <dcterms:modified xsi:type="dcterms:W3CDTF">2026-02-11T12:53:00Z</dcterms:modified>
</cp:coreProperties>
</file>